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47" w:rsidRDefault="00FC26F1" w:rsidP="009F23A2">
      <w:pPr>
        <w:spacing w:after="0" w:line="240" w:lineRule="auto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ru-RU"/>
        </w:rPr>
        <w:drawing>
          <wp:inline distT="0" distB="0" distL="0" distR="0">
            <wp:extent cx="2621280" cy="1639824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ечат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63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34D" w:rsidRPr="00291843" w:rsidRDefault="00104227" w:rsidP="009F23A2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18634D">
        <w:rPr>
          <w:rFonts w:ascii="Cambria" w:hAnsi="Cambria"/>
          <w:b/>
          <w:sz w:val="28"/>
          <w:szCs w:val="28"/>
        </w:rPr>
        <w:t>Положени</w:t>
      </w:r>
      <w:r w:rsidR="005E2139" w:rsidRPr="0018634D">
        <w:rPr>
          <w:rFonts w:ascii="Cambria" w:hAnsi="Cambria"/>
          <w:b/>
          <w:sz w:val="28"/>
          <w:szCs w:val="28"/>
        </w:rPr>
        <w:t>е</w:t>
      </w:r>
      <w:r w:rsidR="00291843" w:rsidRPr="00291843">
        <w:rPr>
          <w:rFonts w:ascii="Cambria" w:hAnsi="Cambria"/>
          <w:b/>
          <w:sz w:val="28"/>
          <w:szCs w:val="28"/>
        </w:rPr>
        <w:t xml:space="preserve"> </w:t>
      </w:r>
      <w:r w:rsidR="00291843">
        <w:rPr>
          <w:rFonts w:ascii="Cambria" w:hAnsi="Cambria"/>
          <w:b/>
          <w:sz w:val="28"/>
          <w:szCs w:val="28"/>
        </w:rPr>
        <w:t>о проведении</w:t>
      </w:r>
    </w:p>
    <w:p w:rsidR="0018634D" w:rsidRPr="0018634D" w:rsidRDefault="00291843" w:rsidP="009F23A2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  <w:lang w:val="en-US"/>
        </w:rPr>
        <w:t>V</w:t>
      </w:r>
      <w:r w:rsidR="009931F9">
        <w:rPr>
          <w:rFonts w:ascii="Cambria" w:hAnsi="Cambria"/>
          <w:b/>
          <w:sz w:val="28"/>
          <w:szCs w:val="28"/>
          <w:lang w:val="en-US"/>
        </w:rPr>
        <w:t>I</w:t>
      </w:r>
      <w:r>
        <w:rPr>
          <w:rFonts w:ascii="Cambria" w:hAnsi="Cambria"/>
          <w:b/>
          <w:sz w:val="28"/>
          <w:szCs w:val="28"/>
          <w:lang w:val="en-US"/>
        </w:rPr>
        <w:t>I</w:t>
      </w:r>
      <w:r w:rsidRPr="00291843">
        <w:rPr>
          <w:rFonts w:ascii="Cambria" w:hAnsi="Cambria"/>
          <w:b/>
          <w:sz w:val="28"/>
          <w:szCs w:val="28"/>
        </w:rPr>
        <w:t xml:space="preserve"> </w:t>
      </w:r>
      <w:r w:rsidR="0018634D" w:rsidRPr="0018634D">
        <w:rPr>
          <w:rFonts w:ascii="Cambria" w:hAnsi="Cambria"/>
          <w:b/>
          <w:sz w:val="28"/>
          <w:szCs w:val="28"/>
        </w:rPr>
        <w:t>Областного молодёжного</w:t>
      </w:r>
      <w:r w:rsidR="00A17E12" w:rsidRPr="0018634D">
        <w:rPr>
          <w:rFonts w:ascii="Cambria" w:hAnsi="Cambria"/>
          <w:b/>
          <w:sz w:val="28"/>
          <w:szCs w:val="28"/>
        </w:rPr>
        <w:t xml:space="preserve"> </w:t>
      </w:r>
      <w:r w:rsidR="0018634D" w:rsidRPr="0018634D">
        <w:rPr>
          <w:rFonts w:ascii="Cambria" w:hAnsi="Cambria"/>
          <w:b/>
          <w:sz w:val="28"/>
          <w:szCs w:val="28"/>
        </w:rPr>
        <w:t>фестиваля</w:t>
      </w:r>
      <w:r w:rsidR="00104227" w:rsidRPr="0018634D">
        <w:rPr>
          <w:rFonts w:ascii="Cambria" w:hAnsi="Cambria"/>
          <w:b/>
          <w:sz w:val="28"/>
          <w:szCs w:val="28"/>
        </w:rPr>
        <w:t xml:space="preserve"> инклюзивного творчества</w:t>
      </w:r>
    </w:p>
    <w:p w:rsidR="003E6586" w:rsidRDefault="0018634D" w:rsidP="009F23A2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bookmarkStart w:id="0" w:name="_GoBack"/>
      <w:r w:rsidRPr="0018634D">
        <w:rPr>
          <w:rFonts w:ascii="Cambria" w:hAnsi="Cambria"/>
          <w:b/>
          <w:sz w:val="28"/>
          <w:szCs w:val="28"/>
        </w:rPr>
        <w:t xml:space="preserve">«Мы – </w:t>
      </w:r>
      <w:r w:rsidR="00104227" w:rsidRPr="0018634D">
        <w:rPr>
          <w:rFonts w:ascii="Cambria" w:hAnsi="Cambria"/>
          <w:b/>
          <w:sz w:val="28"/>
          <w:szCs w:val="28"/>
        </w:rPr>
        <w:t>талантливы</w:t>
      </w:r>
      <w:r w:rsidRPr="0018634D">
        <w:rPr>
          <w:rFonts w:ascii="Cambria" w:hAnsi="Cambria"/>
          <w:b/>
          <w:sz w:val="28"/>
          <w:szCs w:val="28"/>
        </w:rPr>
        <w:t>!»</w:t>
      </w:r>
    </w:p>
    <w:bookmarkEnd w:id="0"/>
    <w:p w:rsidR="00291843" w:rsidRDefault="00291843" w:rsidP="009F23A2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D36279" w:rsidRPr="00D36279" w:rsidRDefault="00D36279" w:rsidP="009F23A2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Общее положение</w:t>
      </w:r>
    </w:p>
    <w:p w:rsidR="00291843" w:rsidRDefault="00291843" w:rsidP="009F23A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Насто</w:t>
      </w:r>
      <w:r w:rsidR="00EF08F9">
        <w:rPr>
          <w:rFonts w:ascii="Cambria" w:hAnsi="Cambria"/>
          <w:sz w:val="28"/>
          <w:szCs w:val="28"/>
        </w:rPr>
        <w:t xml:space="preserve">ящее положение определяет цель, </w:t>
      </w:r>
      <w:r>
        <w:rPr>
          <w:rFonts w:ascii="Cambria" w:hAnsi="Cambria"/>
          <w:sz w:val="28"/>
          <w:szCs w:val="28"/>
        </w:rPr>
        <w:t xml:space="preserve">порядок проведения, категории участников и условия участия в </w:t>
      </w:r>
      <w:r w:rsidRPr="00291843">
        <w:rPr>
          <w:rFonts w:ascii="Cambria" w:hAnsi="Cambria"/>
          <w:sz w:val="28"/>
          <w:szCs w:val="28"/>
          <w:lang w:val="en-US"/>
        </w:rPr>
        <w:t>VI</w:t>
      </w:r>
      <w:r w:rsidR="00D42E92">
        <w:rPr>
          <w:rFonts w:ascii="Cambria" w:hAnsi="Cambria"/>
          <w:sz w:val="28"/>
          <w:szCs w:val="28"/>
          <w:lang w:val="en-US"/>
        </w:rPr>
        <w:t>I</w:t>
      </w:r>
      <w:r w:rsidRPr="00291843">
        <w:rPr>
          <w:rFonts w:ascii="Cambria" w:hAnsi="Cambria"/>
          <w:sz w:val="28"/>
          <w:szCs w:val="28"/>
        </w:rPr>
        <w:t xml:space="preserve"> Областно</w:t>
      </w:r>
      <w:r>
        <w:rPr>
          <w:rFonts w:ascii="Cambria" w:hAnsi="Cambria"/>
          <w:sz w:val="28"/>
          <w:szCs w:val="28"/>
        </w:rPr>
        <w:t>м</w:t>
      </w:r>
      <w:r w:rsidRPr="00291843">
        <w:rPr>
          <w:rFonts w:ascii="Cambria" w:hAnsi="Cambria"/>
          <w:sz w:val="28"/>
          <w:szCs w:val="28"/>
        </w:rPr>
        <w:t xml:space="preserve"> молодёжно</w:t>
      </w:r>
      <w:r>
        <w:rPr>
          <w:rFonts w:ascii="Cambria" w:hAnsi="Cambria"/>
          <w:sz w:val="28"/>
          <w:szCs w:val="28"/>
        </w:rPr>
        <w:t>м</w:t>
      </w:r>
      <w:r w:rsidRPr="00291843">
        <w:rPr>
          <w:rFonts w:ascii="Cambria" w:hAnsi="Cambria"/>
          <w:sz w:val="28"/>
          <w:szCs w:val="28"/>
        </w:rPr>
        <w:t xml:space="preserve"> фестивал</w:t>
      </w:r>
      <w:r>
        <w:rPr>
          <w:rFonts w:ascii="Cambria" w:hAnsi="Cambria"/>
          <w:sz w:val="28"/>
          <w:szCs w:val="28"/>
        </w:rPr>
        <w:t>е</w:t>
      </w:r>
      <w:r w:rsidRPr="00291843">
        <w:rPr>
          <w:rFonts w:ascii="Cambria" w:hAnsi="Cambria"/>
          <w:sz w:val="28"/>
          <w:szCs w:val="28"/>
        </w:rPr>
        <w:t xml:space="preserve"> инклюзивного творчества</w:t>
      </w:r>
      <w:r>
        <w:rPr>
          <w:rFonts w:ascii="Cambria" w:hAnsi="Cambria"/>
          <w:sz w:val="28"/>
          <w:szCs w:val="28"/>
        </w:rPr>
        <w:t xml:space="preserve"> </w:t>
      </w:r>
      <w:r w:rsidRPr="00291843">
        <w:rPr>
          <w:rFonts w:ascii="Cambria" w:hAnsi="Cambria"/>
          <w:sz w:val="28"/>
          <w:szCs w:val="28"/>
        </w:rPr>
        <w:t>«Мы – талантливы!»</w:t>
      </w:r>
      <w:r>
        <w:rPr>
          <w:rFonts w:ascii="Cambria" w:hAnsi="Cambria"/>
          <w:sz w:val="28"/>
          <w:szCs w:val="28"/>
        </w:rPr>
        <w:t xml:space="preserve"> (далее – Фестиваль).</w:t>
      </w:r>
    </w:p>
    <w:p w:rsidR="00344A90" w:rsidRPr="00291843" w:rsidRDefault="00792613" w:rsidP="009F23A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ambria" w:hAnsi="Cambria"/>
          <w:sz w:val="28"/>
          <w:szCs w:val="28"/>
        </w:rPr>
      </w:pPr>
      <w:r w:rsidRPr="00291843">
        <w:rPr>
          <w:rFonts w:ascii="Cambria" w:hAnsi="Cambria"/>
          <w:sz w:val="28"/>
          <w:szCs w:val="28"/>
        </w:rPr>
        <w:t>Фестиваль – это молодёжное пространство,</w:t>
      </w:r>
      <w:r w:rsidR="00D73F70" w:rsidRPr="00291843">
        <w:rPr>
          <w:rFonts w:ascii="Cambria" w:hAnsi="Cambria"/>
          <w:sz w:val="28"/>
          <w:szCs w:val="28"/>
        </w:rPr>
        <w:t xml:space="preserve"> состоящее </w:t>
      </w:r>
      <w:r w:rsidR="001B1AD5">
        <w:rPr>
          <w:rFonts w:ascii="Cambria" w:hAnsi="Cambria"/>
          <w:sz w:val="28"/>
          <w:szCs w:val="28"/>
        </w:rPr>
        <w:t xml:space="preserve">из </w:t>
      </w:r>
      <w:r w:rsidR="007C576A" w:rsidRPr="00291843">
        <w:rPr>
          <w:rFonts w:ascii="Cambria" w:hAnsi="Cambria"/>
          <w:sz w:val="28"/>
          <w:szCs w:val="28"/>
        </w:rPr>
        <w:t>тематических площадок</w:t>
      </w:r>
      <w:r w:rsidR="00CE457B">
        <w:rPr>
          <w:rFonts w:ascii="Cambria" w:hAnsi="Cambria"/>
          <w:sz w:val="28"/>
          <w:szCs w:val="28"/>
        </w:rPr>
        <w:t xml:space="preserve"> и гала-концерта</w:t>
      </w:r>
      <w:r w:rsidR="007C576A" w:rsidRPr="00291843">
        <w:rPr>
          <w:rFonts w:ascii="Cambria" w:hAnsi="Cambria"/>
          <w:sz w:val="28"/>
          <w:szCs w:val="28"/>
        </w:rPr>
        <w:t>, объединяющих</w:t>
      </w:r>
      <w:r w:rsidRPr="00291843">
        <w:rPr>
          <w:rFonts w:ascii="Cambria" w:hAnsi="Cambria"/>
          <w:sz w:val="28"/>
          <w:szCs w:val="28"/>
        </w:rPr>
        <w:t xml:space="preserve"> творческие интересы молодых людей с ограниченными возможностями здоровья и молодёжь без особенностей. </w:t>
      </w:r>
      <w:r w:rsidR="00344A90" w:rsidRPr="00291843">
        <w:rPr>
          <w:rFonts w:ascii="Cambria" w:hAnsi="Cambria"/>
          <w:sz w:val="28"/>
          <w:szCs w:val="28"/>
        </w:rPr>
        <w:t xml:space="preserve"> </w:t>
      </w:r>
    </w:p>
    <w:p w:rsidR="005531C1" w:rsidRDefault="00792613" w:rsidP="009F23A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ambria" w:hAnsi="Cambria"/>
          <w:sz w:val="28"/>
          <w:szCs w:val="28"/>
        </w:rPr>
      </w:pPr>
      <w:r w:rsidRPr="00792613">
        <w:rPr>
          <w:rFonts w:ascii="Cambria" w:hAnsi="Cambria"/>
          <w:sz w:val="28"/>
          <w:szCs w:val="28"/>
        </w:rPr>
        <w:t xml:space="preserve"> </w:t>
      </w:r>
      <w:r w:rsidR="005531C1">
        <w:rPr>
          <w:rFonts w:ascii="Cambria" w:hAnsi="Cambria"/>
          <w:sz w:val="28"/>
          <w:szCs w:val="28"/>
        </w:rPr>
        <w:t xml:space="preserve">Тема </w:t>
      </w:r>
      <w:r w:rsidR="004204F9">
        <w:rPr>
          <w:rFonts w:ascii="Cambria" w:hAnsi="Cambria"/>
          <w:sz w:val="28"/>
          <w:szCs w:val="28"/>
        </w:rPr>
        <w:t>Ф</w:t>
      </w:r>
      <w:r w:rsidR="005531C1">
        <w:rPr>
          <w:rFonts w:ascii="Cambria" w:hAnsi="Cambria"/>
          <w:sz w:val="28"/>
          <w:szCs w:val="28"/>
        </w:rPr>
        <w:t xml:space="preserve">естиваля: «ЭкоВолна». Данная тема призвана воссоединить творческую активность молодёжи и экологическое </w:t>
      </w:r>
      <w:r w:rsidR="004204F9">
        <w:rPr>
          <w:rFonts w:ascii="Cambria" w:hAnsi="Cambria"/>
          <w:sz w:val="28"/>
          <w:szCs w:val="28"/>
        </w:rPr>
        <w:t>самосознание</w:t>
      </w:r>
      <w:r w:rsidR="005531C1">
        <w:rPr>
          <w:rFonts w:ascii="Cambria" w:hAnsi="Cambria"/>
          <w:sz w:val="28"/>
          <w:szCs w:val="28"/>
        </w:rPr>
        <w:t>.</w:t>
      </w:r>
    </w:p>
    <w:p w:rsidR="00D23F33" w:rsidRDefault="00792613" w:rsidP="0021434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ambria" w:hAnsi="Cambria"/>
          <w:sz w:val="28"/>
          <w:szCs w:val="28"/>
        </w:rPr>
      </w:pPr>
      <w:r w:rsidRPr="00792613">
        <w:rPr>
          <w:rFonts w:ascii="Cambria" w:hAnsi="Cambria"/>
          <w:sz w:val="28"/>
          <w:szCs w:val="28"/>
        </w:rPr>
        <w:t>Цель</w:t>
      </w:r>
      <w:r w:rsidR="00344A90" w:rsidRPr="00792613">
        <w:rPr>
          <w:rFonts w:ascii="Cambria" w:hAnsi="Cambria"/>
          <w:sz w:val="28"/>
          <w:szCs w:val="28"/>
        </w:rPr>
        <w:t xml:space="preserve"> </w:t>
      </w:r>
      <w:r w:rsidR="004204F9">
        <w:rPr>
          <w:rFonts w:ascii="Cambria" w:hAnsi="Cambria"/>
          <w:sz w:val="28"/>
          <w:szCs w:val="28"/>
        </w:rPr>
        <w:t>Ф</w:t>
      </w:r>
      <w:r w:rsidR="00344A90" w:rsidRPr="00792613">
        <w:rPr>
          <w:rFonts w:ascii="Cambria" w:hAnsi="Cambria"/>
          <w:sz w:val="28"/>
          <w:szCs w:val="28"/>
        </w:rPr>
        <w:t>естиваля:</w:t>
      </w:r>
      <w:r>
        <w:rPr>
          <w:rFonts w:ascii="Cambria" w:hAnsi="Cambria"/>
          <w:sz w:val="28"/>
          <w:szCs w:val="28"/>
        </w:rPr>
        <w:t xml:space="preserve"> с</w:t>
      </w:r>
      <w:r w:rsidR="00344A90" w:rsidRPr="00792613">
        <w:rPr>
          <w:rFonts w:ascii="Cambria" w:hAnsi="Cambria"/>
          <w:sz w:val="28"/>
          <w:szCs w:val="28"/>
        </w:rPr>
        <w:t>оздание инклюзив</w:t>
      </w:r>
      <w:r w:rsidR="00A67D15">
        <w:rPr>
          <w:rFonts w:ascii="Cambria" w:hAnsi="Cambria"/>
          <w:sz w:val="28"/>
          <w:szCs w:val="28"/>
        </w:rPr>
        <w:t xml:space="preserve">ного творческого пространства, </w:t>
      </w:r>
      <w:r w:rsidR="00344A90" w:rsidRPr="00792613">
        <w:rPr>
          <w:rFonts w:ascii="Cambria" w:hAnsi="Cambria"/>
          <w:sz w:val="28"/>
          <w:szCs w:val="28"/>
        </w:rPr>
        <w:t>о</w:t>
      </w:r>
      <w:r w:rsidR="00A67D15">
        <w:rPr>
          <w:rFonts w:ascii="Cambria" w:hAnsi="Cambria"/>
          <w:sz w:val="28"/>
          <w:szCs w:val="28"/>
        </w:rPr>
        <w:t>бъ</w:t>
      </w:r>
      <w:r w:rsidR="00344A90" w:rsidRPr="00792613">
        <w:rPr>
          <w:rFonts w:ascii="Cambria" w:hAnsi="Cambria"/>
          <w:sz w:val="28"/>
          <w:szCs w:val="28"/>
        </w:rPr>
        <w:t>единяющего людей с ограниченными возможностями здоровья и здоровых людей, способствующего раскрытию их творческого</w:t>
      </w:r>
      <w:r>
        <w:rPr>
          <w:rFonts w:ascii="Cambria" w:hAnsi="Cambria"/>
          <w:sz w:val="28"/>
          <w:szCs w:val="28"/>
        </w:rPr>
        <w:t xml:space="preserve"> потенциала, развитию талантов, </w:t>
      </w:r>
      <w:r w:rsidR="00344A90" w:rsidRPr="00792613">
        <w:rPr>
          <w:rFonts w:ascii="Cambria" w:hAnsi="Cambria"/>
          <w:sz w:val="28"/>
          <w:szCs w:val="28"/>
        </w:rPr>
        <w:t>равноценному участию в независимой жизни в инклюзивном обществе в духе понимания, терпимости, уважения к различиям.</w:t>
      </w:r>
    </w:p>
    <w:p w:rsidR="00214344" w:rsidRPr="00214344" w:rsidRDefault="00214344" w:rsidP="00214344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</w:p>
    <w:p w:rsidR="004204F9" w:rsidRPr="004204F9" w:rsidRDefault="004204F9" w:rsidP="009F23A2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  <w:r w:rsidRPr="004204F9">
        <w:rPr>
          <w:rFonts w:ascii="Cambria" w:hAnsi="Cambria"/>
          <w:b/>
          <w:sz w:val="28"/>
          <w:szCs w:val="28"/>
        </w:rPr>
        <w:t xml:space="preserve">Организаторы </w:t>
      </w:r>
      <w:r>
        <w:rPr>
          <w:rFonts w:ascii="Cambria" w:hAnsi="Cambria"/>
          <w:b/>
          <w:sz w:val="28"/>
          <w:szCs w:val="28"/>
        </w:rPr>
        <w:t xml:space="preserve">и партнёры </w:t>
      </w:r>
      <w:r w:rsidRPr="004204F9">
        <w:rPr>
          <w:rFonts w:ascii="Cambria" w:hAnsi="Cambria"/>
          <w:b/>
          <w:sz w:val="28"/>
          <w:szCs w:val="28"/>
        </w:rPr>
        <w:t>Фестиваля</w:t>
      </w:r>
    </w:p>
    <w:p w:rsidR="0018634D" w:rsidRDefault="00792613" w:rsidP="009F23A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ambria" w:hAnsi="Cambria"/>
          <w:sz w:val="28"/>
          <w:szCs w:val="28"/>
        </w:rPr>
      </w:pPr>
      <w:r w:rsidRPr="0018634D">
        <w:rPr>
          <w:rFonts w:ascii="Cambria" w:hAnsi="Cambria"/>
          <w:sz w:val="28"/>
          <w:szCs w:val="28"/>
        </w:rPr>
        <w:t xml:space="preserve">Организатор </w:t>
      </w:r>
      <w:r w:rsidR="004204F9">
        <w:rPr>
          <w:rFonts w:ascii="Cambria" w:hAnsi="Cambria"/>
          <w:sz w:val="28"/>
          <w:szCs w:val="28"/>
        </w:rPr>
        <w:t>Ф</w:t>
      </w:r>
      <w:r>
        <w:rPr>
          <w:rFonts w:ascii="Cambria" w:hAnsi="Cambria"/>
          <w:sz w:val="28"/>
          <w:szCs w:val="28"/>
        </w:rPr>
        <w:t xml:space="preserve">естиваля </w:t>
      </w:r>
      <w:r w:rsidRPr="0018634D">
        <w:rPr>
          <w:rFonts w:ascii="Cambria" w:hAnsi="Cambria"/>
          <w:sz w:val="28"/>
          <w:szCs w:val="28"/>
        </w:rPr>
        <w:t>–</w:t>
      </w:r>
      <w:r>
        <w:rPr>
          <w:rFonts w:ascii="Cambria" w:hAnsi="Cambria"/>
          <w:sz w:val="28"/>
          <w:szCs w:val="28"/>
        </w:rPr>
        <w:t xml:space="preserve"> ГБУК «Самарская областная юношеская библиотека».</w:t>
      </w:r>
    </w:p>
    <w:p w:rsidR="008B4960" w:rsidRDefault="00CF6AEA" w:rsidP="009F23A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Организатор Фестиваля учреждает оргкомитет, который выполняет следующие функции:</w:t>
      </w:r>
    </w:p>
    <w:p w:rsidR="006D4AAB" w:rsidRDefault="00CF6AEA" w:rsidP="00CF6AEA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="006D4AAB">
        <w:rPr>
          <w:rFonts w:ascii="Cambria" w:hAnsi="Cambria"/>
          <w:sz w:val="28"/>
          <w:szCs w:val="28"/>
        </w:rPr>
        <w:t>информирует СМИ о предстоящем Фестивале;</w:t>
      </w:r>
    </w:p>
    <w:p w:rsidR="00CF6AEA" w:rsidRDefault="006D4AAB" w:rsidP="00CF6AEA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ведёт </w:t>
      </w:r>
      <w:r w:rsidR="00104ECF">
        <w:rPr>
          <w:rFonts w:ascii="Cambria" w:hAnsi="Cambria"/>
          <w:sz w:val="28"/>
          <w:szCs w:val="28"/>
        </w:rPr>
        <w:t>приём и отбор заявок;</w:t>
      </w:r>
    </w:p>
    <w:p w:rsidR="00104ECF" w:rsidRDefault="000E7722" w:rsidP="00CF6AEA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="006D4AAB">
        <w:rPr>
          <w:rFonts w:ascii="Cambria" w:hAnsi="Cambria"/>
          <w:sz w:val="28"/>
          <w:szCs w:val="28"/>
        </w:rPr>
        <w:t xml:space="preserve">подводит итоги </w:t>
      </w:r>
      <w:r w:rsidR="00763677">
        <w:rPr>
          <w:rFonts w:ascii="Cambria" w:hAnsi="Cambria"/>
          <w:sz w:val="28"/>
          <w:szCs w:val="28"/>
        </w:rPr>
        <w:t>голосов</w:t>
      </w:r>
      <w:r w:rsidR="00022654">
        <w:rPr>
          <w:rFonts w:ascii="Cambria" w:hAnsi="Cambria"/>
          <w:sz w:val="28"/>
          <w:szCs w:val="28"/>
        </w:rPr>
        <w:t>ания</w:t>
      </w:r>
      <w:r w:rsidR="00763677">
        <w:rPr>
          <w:rFonts w:ascii="Cambria" w:hAnsi="Cambria"/>
          <w:sz w:val="28"/>
          <w:szCs w:val="28"/>
        </w:rPr>
        <w:t xml:space="preserve"> участников;</w:t>
      </w:r>
    </w:p>
    <w:p w:rsidR="00104ECF" w:rsidRDefault="00022654" w:rsidP="00CF6AEA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осуществляет н</w:t>
      </w:r>
      <w:r w:rsidR="006D4AAB">
        <w:rPr>
          <w:rFonts w:ascii="Cambria" w:hAnsi="Cambria"/>
          <w:sz w:val="28"/>
          <w:szCs w:val="28"/>
        </w:rPr>
        <w:t>аграждение участников Фестиваля.</w:t>
      </w:r>
    </w:p>
    <w:p w:rsidR="004204F9" w:rsidRDefault="004204F9" w:rsidP="009F23A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Партнеры Фестиваля – </w:t>
      </w:r>
      <w:r w:rsidR="00867C71">
        <w:rPr>
          <w:rFonts w:ascii="Cambria" w:hAnsi="Cambria"/>
          <w:sz w:val="28"/>
          <w:szCs w:val="28"/>
        </w:rPr>
        <w:t>социально-ориентированные некоммерческие организации Самарской области, инициативные группы, социально-ориентированный бизнес и</w:t>
      </w:r>
      <w:r w:rsidR="009B1ADA">
        <w:rPr>
          <w:rFonts w:ascii="Cambria" w:hAnsi="Cambria"/>
          <w:sz w:val="28"/>
          <w:szCs w:val="28"/>
        </w:rPr>
        <w:t xml:space="preserve"> другие заинтересованные лица</w:t>
      </w:r>
      <w:r w:rsidR="00867C71">
        <w:rPr>
          <w:rFonts w:ascii="Cambria" w:hAnsi="Cambria"/>
          <w:sz w:val="28"/>
          <w:szCs w:val="28"/>
        </w:rPr>
        <w:t xml:space="preserve">. </w:t>
      </w:r>
    </w:p>
    <w:p w:rsidR="00867C71" w:rsidRDefault="00867C71" w:rsidP="009F23A2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</w:p>
    <w:p w:rsidR="00D36279" w:rsidRDefault="00506695" w:rsidP="009F23A2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Участники Ф</w:t>
      </w:r>
      <w:r w:rsidR="00D36279" w:rsidRPr="00D36279">
        <w:rPr>
          <w:rFonts w:ascii="Cambria" w:hAnsi="Cambria"/>
          <w:b/>
          <w:sz w:val="28"/>
          <w:szCs w:val="28"/>
        </w:rPr>
        <w:t>естиваля</w:t>
      </w:r>
    </w:p>
    <w:p w:rsidR="00743AC9" w:rsidRDefault="00D36279" w:rsidP="009F23A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ambria" w:hAnsi="Cambria"/>
          <w:sz w:val="28"/>
          <w:szCs w:val="28"/>
        </w:rPr>
      </w:pPr>
      <w:r w:rsidRPr="0018634D">
        <w:rPr>
          <w:rFonts w:ascii="Cambria" w:hAnsi="Cambria"/>
          <w:sz w:val="28"/>
          <w:szCs w:val="28"/>
        </w:rPr>
        <w:t xml:space="preserve">Участники фестиваля – молодые люди </w:t>
      </w:r>
      <w:r>
        <w:rPr>
          <w:rFonts w:ascii="Cambria" w:hAnsi="Cambria"/>
          <w:sz w:val="28"/>
          <w:szCs w:val="28"/>
        </w:rPr>
        <w:t xml:space="preserve">в возрасте </w:t>
      </w:r>
      <w:r w:rsidR="00743AC9">
        <w:rPr>
          <w:rFonts w:ascii="Cambria" w:hAnsi="Cambria"/>
          <w:sz w:val="28"/>
          <w:szCs w:val="28"/>
        </w:rPr>
        <w:t>от 14 до 30 лет:</w:t>
      </w:r>
    </w:p>
    <w:p w:rsidR="00DE1317" w:rsidRDefault="00743AC9" w:rsidP="009F23A2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</w:t>
      </w:r>
      <w:r w:rsidR="00D36279" w:rsidRPr="0018634D">
        <w:rPr>
          <w:rFonts w:ascii="Cambria" w:hAnsi="Cambria"/>
          <w:sz w:val="28"/>
          <w:szCs w:val="28"/>
        </w:rPr>
        <w:t xml:space="preserve"> го</w:t>
      </w:r>
      <w:r w:rsidR="00D36279">
        <w:rPr>
          <w:rFonts w:ascii="Cambria" w:hAnsi="Cambria"/>
          <w:sz w:val="28"/>
          <w:szCs w:val="28"/>
        </w:rPr>
        <w:t>сударственные</w:t>
      </w:r>
      <w:r w:rsidR="00B23B18">
        <w:rPr>
          <w:rFonts w:ascii="Cambria" w:hAnsi="Cambria"/>
          <w:sz w:val="28"/>
          <w:szCs w:val="28"/>
        </w:rPr>
        <w:t xml:space="preserve"> (</w:t>
      </w:r>
      <w:r w:rsidR="00067CCC">
        <w:rPr>
          <w:rFonts w:ascii="Cambria" w:hAnsi="Cambria"/>
          <w:sz w:val="28"/>
          <w:szCs w:val="28"/>
        </w:rPr>
        <w:t xml:space="preserve">образовательные учреждения: средние общеобразовательные школы, </w:t>
      </w:r>
      <w:r w:rsidR="00B23B18">
        <w:rPr>
          <w:rFonts w:ascii="Cambria" w:hAnsi="Cambria"/>
          <w:sz w:val="28"/>
          <w:szCs w:val="28"/>
        </w:rPr>
        <w:t xml:space="preserve">специализированные коррекционные школы, </w:t>
      </w:r>
      <w:r w:rsidR="00067CCC">
        <w:rPr>
          <w:rFonts w:ascii="Cambria" w:hAnsi="Cambria"/>
          <w:sz w:val="28"/>
          <w:szCs w:val="28"/>
        </w:rPr>
        <w:t xml:space="preserve">учреждения средне-профессионального и высшего образования, </w:t>
      </w:r>
      <w:r w:rsidR="002348D3">
        <w:rPr>
          <w:rFonts w:ascii="Cambria" w:hAnsi="Cambria"/>
          <w:sz w:val="28"/>
          <w:szCs w:val="28"/>
        </w:rPr>
        <w:t xml:space="preserve">учреждения дополнительного образования, </w:t>
      </w:r>
      <w:r w:rsidR="00B23B18">
        <w:rPr>
          <w:rFonts w:ascii="Cambria" w:hAnsi="Cambria"/>
          <w:sz w:val="28"/>
          <w:szCs w:val="28"/>
        </w:rPr>
        <w:t>реабилитационные центры, центры социальной помощи)</w:t>
      </w:r>
      <w:r w:rsidR="00DE1317">
        <w:rPr>
          <w:rFonts w:ascii="Cambria" w:hAnsi="Cambria"/>
          <w:sz w:val="28"/>
          <w:szCs w:val="28"/>
        </w:rPr>
        <w:t>;</w:t>
      </w:r>
      <w:r w:rsidR="00D36279">
        <w:rPr>
          <w:rFonts w:ascii="Cambria" w:hAnsi="Cambria"/>
          <w:sz w:val="28"/>
          <w:szCs w:val="28"/>
        </w:rPr>
        <w:t xml:space="preserve"> </w:t>
      </w:r>
    </w:p>
    <w:p w:rsidR="00D36279" w:rsidRDefault="00DE1317" w:rsidP="009F23A2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="00D36279">
        <w:rPr>
          <w:rFonts w:ascii="Cambria" w:hAnsi="Cambria"/>
          <w:sz w:val="28"/>
          <w:szCs w:val="28"/>
        </w:rPr>
        <w:t>общественные, не</w:t>
      </w:r>
      <w:r w:rsidR="00D36279" w:rsidRPr="0018634D">
        <w:rPr>
          <w:rFonts w:ascii="Cambria" w:hAnsi="Cambria"/>
          <w:sz w:val="28"/>
          <w:szCs w:val="28"/>
        </w:rPr>
        <w:t>коммерческие и другие организ</w:t>
      </w:r>
      <w:r w:rsidR="00743AC9">
        <w:rPr>
          <w:rFonts w:ascii="Cambria" w:hAnsi="Cambria"/>
          <w:sz w:val="28"/>
          <w:szCs w:val="28"/>
        </w:rPr>
        <w:t>ации, работающие с людьми с ОВЗ;</w:t>
      </w:r>
    </w:p>
    <w:p w:rsidR="002348D3" w:rsidRDefault="003B7537" w:rsidP="009F23A2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 w:rsidRPr="006878C6">
        <w:rPr>
          <w:rFonts w:ascii="Cambria" w:hAnsi="Cambria"/>
          <w:sz w:val="28"/>
          <w:szCs w:val="28"/>
        </w:rPr>
        <w:t xml:space="preserve">- </w:t>
      </w:r>
      <w:r w:rsidR="002348D3">
        <w:rPr>
          <w:rFonts w:ascii="Cambria" w:hAnsi="Cambria"/>
          <w:sz w:val="28"/>
          <w:szCs w:val="28"/>
        </w:rPr>
        <w:t>учреждения культуры и молодежной политики.</w:t>
      </w:r>
    </w:p>
    <w:p w:rsidR="00C13EDC" w:rsidRDefault="000F1822" w:rsidP="009F23A2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Участниками фестиваля могут стать как лица, участвующие в создании творческого продукта, так и </w:t>
      </w:r>
      <w:r w:rsidR="00C13EDC">
        <w:rPr>
          <w:rFonts w:ascii="Cambria" w:hAnsi="Cambria"/>
          <w:sz w:val="28"/>
          <w:szCs w:val="28"/>
        </w:rPr>
        <w:t>сотрудники выше перечисленных организаций (соответствующие возрастному ограничению</w:t>
      </w:r>
      <w:r>
        <w:rPr>
          <w:rFonts w:ascii="Cambria" w:hAnsi="Cambria"/>
          <w:sz w:val="28"/>
          <w:szCs w:val="28"/>
        </w:rPr>
        <w:t>).</w:t>
      </w:r>
    </w:p>
    <w:p w:rsidR="00743AC9" w:rsidRDefault="00867C71" w:rsidP="009F23A2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743AC9">
        <w:rPr>
          <w:rFonts w:ascii="Cambria" w:hAnsi="Cambria"/>
          <w:sz w:val="28"/>
          <w:szCs w:val="28"/>
        </w:rPr>
        <w:t xml:space="preserve">.2. На фестиваль </w:t>
      </w:r>
      <w:r w:rsidR="006878C6">
        <w:rPr>
          <w:rFonts w:ascii="Cambria" w:hAnsi="Cambria"/>
          <w:sz w:val="28"/>
          <w:szCs w:val="28"/>
        </w:rPr>
        <w:t>не принимаются</w:t>
      </w:r>
      <w:r w:rsidR="00DD2EFB">
        <w:rPr>
          <w:rFonts w:ascii="Cambria" w:hAnsi="Cambria"/>
          <w:sz w:val="28"/>
          <w:szCs w:val="28"/>
        </w:rPr>
        <w:t xml:space="preserve"> заявки от</w:t>
      </w:r>
      <w:r w:rsidR="00743AC9">
        <w:rPr>
          <w:rFonts w:ascii="Cambria" w:hAnsi="Cambria"/>
          <w:sz w:val="28"/>
          <w:szCs w:val="28"/>
        </w:rPr>
        <w:t xml:space="preserve"> религиозных организаций и политических партий. </w:t>
      </w:r>
    </w:p>
    <w:p w:rsidR="00867C71" w:rsidRPr="00D36279" w:rsidRDefault="00867C71" w:rsidP="009F23A2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</w:p>
    <w:p w:rsidR="00357A69" w:rsidRPr="00357A69" w:rsidRDefault="00891C71" w:rsidP="009F23A2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Условия участия в Ф</w:t>
      </w:r>
      <w:r w:rsidR="00D36279" w:rsidRPr="00D36279">
        <w:rPr>
          <w:rFonts w:ascii="Cambria" w:hAnsi="Cambria"/>
          <w:b/>
          <w:sz w:val="28"/>
          <w:szCs w:val="28"/>
        </w:rPr>
        <w:t>естивале</w:t>
      </w:r>
    </w:p>
    <w:p w:rsidR="00104227" w:rsidRPr="00357A69" w:rsidRDefault="00104227" w:rsidP="009F23A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ambria" w:hAnsi="Cambria"/>
          <w:sz w:val="28"/>
          <w:szCs w:val="28"/>
        </w:rPr>
      </w:pPr>
      <w:r w:rsidRPr="0018634D">
        <w:rPr>
          <w:rFonts w:ascii="Cambria" w:hAnsi="Cambria"/>
          <w:sz w:val="28"/>
          <w:szCs w:val="28"/>
        </w:rPr>
        <w:t xml:space="preserve">Дата </w:t>
      </w:r>
      <w:r w:rsidR="00715D38">
        <w:rPr>
          <w:rFonts w:ascii="Cambria" w:hAnsi="Cambria"/>
          <w:sz w:val="28"/>
          <w:szCs w:val="28"/>
        </w:rPr>
        <w:t xml:space="preserve">и место </w:t>
      </w:r>
      <w:r w:rsidRPr="0018634D">
        <w:rPr>
          <w:rFonts w:ascii="Cambria" w:hAnsi="Cambria"/>
          <w:sz w:val="28"/>
          <w:szCs w:val="28"/>
        </w:rPr>
        <w:t>проведения -</w:t>
      </w:r>
      <w:r w:rsidR="005E2139" w:rsidRPr="0018634D">
        <w:rPr>
          <w:rFonts w:ascii="Cambria" w:hAnsi="Cambria"/>
          <w:sz w:val="28"/>
          <w:szCs w:val="28"/>
        </w:rPr>
        <w:t xml:space="preserve"> 22.09.2017г.</w:t>
      </w:r>
      <w:r w:rsidR="00715D38">
        <w:rPr>
          <w:rFonts w:ascii="Cambria" w:hAnsi="Cambria"/>
          <w:sz w:val="28"/>
          <w:szCs w:val="28"/>
        </w:rPr>
        <w:t xml:space="preserve">, </w:t>
      </w:r>
      <w:r w:rsidR="003B7537">
        <w:rPr>
          <w:rFonts w:ascii="Cambria" w:hAnsi="Cambria"/>
          <w:sz w:val="28"/>
          <w:szCs w:val="28"/>
        </w:rPr>
        <w:t>ГБУК «</w:t>
      </w:r>
      <w:r w:rsidRPr="00715D38">
        <w:rPr>
          <w:rFonts w:ascii="Cambria" w:hAnsi="Cambria"/>
          <w:sz w:val="28"/>
          <w:szCs w:val="28"/>
        </w:rPr>
        <w:t>Самарск</w:t>
      </w:r>
      <w:r w:rsidR="003B7537">
        <w:rPr>
          <w:rFonts w:ascii="Cambria" w:hAnsi="Cambria"/>
          <w:sz w:val="28"/>
          <w:szCs w:val="28"/>
        </w:rPr>
        <w:t>ая</w:t>
      </w:r>
      <w:r w:rsidRPr="00715D38">
        <w:rPr>
          <w:rFonts w:ascii="Cambria" w:hAnsi="Cambria"/>
          <w:sz w:val="28"/>
          <w:szCs w:val="28"/>
        </w:rPr>
        <w:t xml:space="preserve"> областн</w:t>
      </w:r>
      <w:r w:rsidR="003B7537">
        <w:rPr>
          <w:rFonts w:ascii="Cambria" w:hAnsi="Cambria"/>
          <w:sz w:val="28"/>
          <w:szCs w:val="28"/>
        </w:rPr>
        <w:t>ая</w:t>
      </w:r>
      <w:r w:rsidRPr="00715D38">
        <w:rPr>
          <w:rFonts w:ascii="Cambria" w:hAnsi="Cambria"/>
          <w:sz w:val="28"/>
          <w:szCs w:val="28"/>
        </w:rPr>
        <w:t xml:space="preserve"> юношеск</w:t>
      </w:r>
      <w:r w:rsidR="003B7537">
        <w:rPr>
          <w:rFonts w:ascii="Cambria" w:hAnsi="Cambria"/>
          <w:sz w:val="28"/>
          <w:szCs w:val="28"/>
        </w:rPr>
        <w:t>ая</w:t>
      </w:r>
      <w:r w:rsidRPr="00715D38">
        <w:rPr>
          <w:rFonts w:ascii="Cambria" w:hAnsi="Cambria"/>
          <w:sz w:val="28"/>
          <w:szCs w:val="28"/>
        </w:rPr>
        <w:t xml:space="preserve"> библиотек</w:t>
      </w:r>
      <w:r w:rsidR="003B7537">
        <w:rPr>
          <w:rFonts w:ascii="Cambria" w:hAnsi="Cambria"/>
          <w:sz w:val="28"/>
          <w:szCs w:val="28"/>
        </w:rPr>
        <w:t>а»</w:t>
      </w:r>
      <w:r w:rsidR="00715D38">
        <w:rPr>
          <w:rFonts w:ascii="Cambria" w:hAnsi="Cambria"/>
          <w:sz w:val="28"/>
          <w:szCs w:val="28"/>
        </w:rPr>
        <w:t xml:space="preserve"> (</w:t>
      </w:r>
      <w:r w:rsidR="00FF02C8">
        <w:rPr>
          <w:rFonts w:ascii="Cambria" w:hAnsi="Cambria"/>
          <w:sz w:val="28"/>
          <w:szCs w:val="28"/>
        </w:rPr>
        <w:t>г.о. Самара, проспект</w:t>
      </w:r>
      <w:r w:rsidR="00715D38">
        <w:rPr>
          <w:rFonts w:ascii="Cambria" w:hAnsi="Cambria"/>
          <w:sz w:val="28"/>
          <w:szCs w:val="28"/>
        </w:rPr>
        <w:t xml:space="preserve"> Ленина, 14)</w:t>
      </w:r>
      <w:r w:rsidRPr="00715D38">
        <w:rPr>
          <w:rFonts w:ascii="Cambria" w:hAnsi="Cambria"/>
          <w:sz w:val="28"/>
          <w:szCs w:val="28"/>
        </w:rPr>
        <w:t>.</w:t>
      </w:r>
    </w:p>
    <w:p w:rsidR="005E2139" w:rsidRDefault="005E2139" w:rsidP="009F23A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a4"/>
          <w:rFonts w:ascii="Cambria" w:hAnsi="Cambria"/>
          <w:color w:val="auto"/>
          <w:sz w:val="28"/>
          <w:szCs w:val="28"/>
          <w:u w:val="none"/>
        </w:rPr>
      </w:pPr>
      <w:r w:rsidRPr="00357A69">
        <w:rPr>
          <w:rFonts w:ascii="Cambria" w:hAnsi="Cambria"/>
          <w:sz w:val="28"/>
          <w:szCs w:val="28"/>
        </w:rPr>
        <w:t xml:space="preserve">Для участия в фестивале необходимо подать заявку в </w:t>
      </w:r>
      <w:r w:rsidR="000C5223">
        <w:rPr>
          <w:rFonts w:ascii="Cambria" w:hAnsi="Cambria"/>
          <w:sz w:val="28"/>
          <w:szCs w:val="28"/>
        </w:rPr>
        <w:t>электронном виде, к письму прикрепить фото- и видеоматериалы концертного номера или иного творческого продукта (Приложение 1 или Приложение  2 в соответствии с формой участия в Фестивале</w:t>
      </w:r>
      <w:r w:rsidR="00A87EF1">
        <w:rPr>
          <w:rFonts w:ascii="Cambria" w:hAnsi="Cambria"/>
          <w:sz w:val="28"/>
          <w:szCs w:val="28"/>
        </w:rPr>
        <w:t xml:space="preserve"> см. п.5</w:t>
      </w:r>
      <w:r w:rsidR="003D3C00">
        <w:rPr>
          <w:rFonts w:ascii="Cambria" w:hAnsi="Cambria"/>
          <w:sz w:val="28"/>
          <w:szCs w:val="28"/>
        </w:rPr>
        <w:t>.1</w:t>
      </w:r>
      <w:r w:rsidR="000C5223">
        <w:rPr>
          <w:rFonts w:ascii="Cambria" w:hAnsi="Cambria"/>
          <w:sz w:val="28"/>
          <w:szCs w:val="28"/>
        </w:rPr>
        <w:t xml:space="preserve">), </w:t>
      </w:r>
      <w:r w:rsidR="00357A69">
        <w:rPr>
          <w:rFonts w:ascii="Cambria" w:hAnsi="Cambria"/>
          <w:sz w:val="28"/>
          <w:szCs w:val="28"/>
        </w:rPr>
        <w:t xml:space="preserve">в срок </w:t>
      </w:r>
      <w:r w:rsidR="00357A69" w:rsidRPr="00357A69">
        <w:rPr>
          <w:rFonts w:ascii="Cambria" w:hAnsi="Cambria"/>
          <w:b/>
          <w:sz w:val="28"/>
          <w:szCs w:val="28"/>
        </w:rPr>
        <w:t xml:space="preserve">до </w:t>
      </w:r>
      <w:r w:rsidRPr="00357A69">
        <w:rPr>
          <w:rFonts w:ascii="Cambria" w:hAnsi="Cambria"/>
          <w:b/>
          <w:sz w:val="28"/>
          <w:szCs w:val="28"/>
        </w:rPr>
        <w:t>1</w:t>
      </w:r>
      <w:r w:rsidR="00357A69" w:rsidRPr="00357A69">
        <w:rPr>
          <w:rFonts w:ascii="Cambria" w:hAnsi="Cambria"/>
          <w:b/>
          <w:sz w:val="28"/>
          <w:szCs w:val="28"/>
        </w:rPr>
        <w:t>0.09</w:t>
      </w:r>
      <w:r w:rsidRPr="00357A69">
        <w:rPr>
          <w:rFonts w:ascii="Cambria" w:hAnsi="Cambria"/>
          <w:b/>
          <w:sz w:val="28"/>
          <w:szCs w:val="28"/>
        </w:rPr>
        <w:t>.2017г</w:t>
      </w:r>
      <w:r w:rsidRPr="00357A69">
        <w:rPr>
          <w:rFonts w:ascii="Cambria" w:hAnsi="Cambria"/>
          <w:sz w:val="28"/>
          <w:szCs w:val="28"/>
        </w:rPr>
        <w:t xml:space="preserve">. </w:t>
      </w:r>
      <w:r w:rsidR="00357A69">
        <w:rPr>
          <w:rFonts w:ascii="Cambria" w:hAnsi="Cambria"/>
          <w:sz w:val="28"/>
          <w:szCs w:val="28"/>
        </w:rPr>
        <w:t xml:space="preserve">на электронный адрес </w:t>
      </w:r>
      <w:hyperlink r:id="rId8" w:history="1">
        <w:r w:rsidR="003138B5" w:rsidRPr="001321F0">
          <w:rPr>
            <w:rStyle w:val="a4"/>
            <w:rFonts w:ascii="Cambria" w:hAnsi="Cambria"/>
            <w:sz w:val="28"/>
            <w:szCs w:val="28"/>
            <w:lang w:val="en-US"/>
          </w:rPr>
          <w:t>kuryleva</w:t>
        </w:r>
        <w:r w:rsidR="003138B5" w:rsidRPr="001321F0">
          <w:rPr>
            <w:rStyle w:val="a4"/>
            <w:rFonts w:ascii="Cambria" w:hAnsi="Cambria"/>
            <w:sz w:val="28"/>
            <w:szCs w:val="28"/>
          </w:rPr>
          <w:t>@</w:t>
        </w:r>
        <w:r w:rsidR="003138B5" w:rsidRPr="001321F0">
          <w:rPr>
            <w:rStyle w:val="a4"/>
            <w:rFonts w:ascii="Cambria" w:hAnsi="Cambria"/>
            <w:sz w:val="28"/>
            <w:szCs w:val="28"/>
            <w:lang w:val="en-US"/>
          </w:rPr>
          <w:t>soub</w:t>
        </w:r>
        <w:r w:rsidR="003138B5" w:rsidRPr="001321F0">
          <w:rPr>
            <w:rStyle w:val="a4"/>
            <w:rFonts w:ascii="Cambria" w:hAnsi="Cambria"/>
            <w:sz w:val="28"/>
            <w:szCs w:val="28"/>
          </w:rPr>
          <w:t>.</w:t>
        </w:r>
        <w:r w:rsidR="003138B5" w:rsidRPr="001321F0">
          <w:rPr>
            <w:rStyle w:val="a4"/>
            <w:rFonts w:ascii="Cambria" w:hAnsi="Cambria"/>
            <w:sz w:val="28"/>
            <w:szCs w:val="28"/>
            <w:lang w:val="en-US"/>
          </w:rPr>
          <w:t>ru</w:t>
        </w:r>
      </w:hyperlink>
      <w:r w:rsidR="00357A69">
        <w:rPr>
          <w:rStyle w:val="a4"/>
          <w:rFonts w:ascii="Cambria" w:hAnsi="Cambria"/>
          <w:sz w:val="28"/>
          <w:szCs w:val="28"/>
        </w:rPr>
        <w:t xml:space="preserve">. </w:t>
      </w:r>
      <w:r w:rsidR="00357A69" w:rsidRPr="00357A69">
        <w:rPr>
          <w:rStyle w:val="a4"/>
          <w:rFonts w:ascii="Cambria" w:hAnsi="Cambria"/>
          <w:color w:val="auto"/>
          <w:sz w:val="28"/>
          <w:szCs w:val="28"/>
          <w:u w:val="none"/>
        </w:rPr>
        <w:t>Подтвердить</w:t>
      </w:r>
      <w:r w:rsidR="003A0E9B">
        <w:rPr>
          <w:rStyle w:val="a4"/>
          <w:rFonts w:ascii="Cambria" w:hAnsi="Cambria"/>
          <w:color w:val="auto"/>
          <w:sz w:val="28"/>
          <w:szCs w:val="28"/>
          <w:u w:val="none"/>
        </w:rPr>
        <w:t xml:space="preserve"> участие </w:t>
      </w:r>
      <w:r w:rsidR="0084417A">
        <w:rPr>
          <w:rStyle w:val="a4"/>
          <w:rFonts w:ascii="Cambria" w:hAnsi="Cambria"/>
          <w:color w:val="auto"/>
          <w:sz w:val="28"/>
          <w:szCs w:val="28"/>
          <w:u w:val="none"/>
        </w:rPr>
        <w:t xml:space="preserve">у координатора - </w:t>
      </w:r>
      <w:r w:rsidR="003A0E9B">
        <w:rPr>
          <w:rFonts w:ascii="Cambria" w:hAnsi="Cambria"/>
          <w:sz w:val="28"/>
          <w:szCs w:val="28"/>
        </w:rPr>
        <w:t>Курылевой Полины Андреевны, заведующей</w:t>
      </w:r>
      <w:r w:rsidR="0084417A">
        <w:rPr>
          <w:rFonts w:ascii="Cambria" w:hAnsi="Cambria"/>
          <w:sz w:val="28"/>
          <w:szCs w:val="28"/>
        </w:rPr>
        <w:t xml:space="preserve"> центром социализации и адаптации, </w:t>
      </w:r>
      <w:r w:rsidR="00357A69">
        <w:rPr>
          <w:rStyle w:val="a4"/>
          <w:rFonts w:ascii="Cambria" w:hAnsi="Cambria"/>
          <w:color w:val="auto"/>
          <w:sz w:val="28"/>
          <w:szCs w:val="28"/>
          <w:u w:val="none"/>
        </w:rPr>
        <w:t>по тел. +7 (846) 334-45-80.</w:t>
      </w:r>
      <w:r w:rsidR="00357A69" w:rsidRPr="00357A69">
        <w:rPr>
          <w:rStyle w:val="a4"/>
          <w:rFonts w:ascii="Cambria" w:hAnsi="Cambria"/>
          <w:color w:val="auto"/>
          <w:sz w:val="28"/>
          <w:szCs w:val="28"/>
          <w:u w:val="none"/>
        </w:rPr>
        <w:t xml:space="preserve"> </w:t>
      </w:r>
    </w:p>
    <w:p w:rsidR="000F0DA9" w:rsidRDefault="000F0DA9" w:rsidP="009F23A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Организации, направляющие заявки на участие в Фестивале, формируют их таким образом, чтобы на одну тематическую площадку была оформлена одна заявка, на один творческих номер </w:t>
      </w:r>
      <w:r w:rsidR="00287D55">
        <w:rPr>
          <w:rFonts w:ascii="Cambria" w:hAnsi="Cambria"/>
          <w:sz w:val="28"/>
          <w:szCs w:val="28"/>
        </w:rPr>
        <w:t xml:space="preserve">в гала-концерте </w:t>
      </w:r>
      <w:r>
        <w:rPr>
          <w:rFonts w:ascii="Cambria" w:hAnsi="Cambria"/>
          <w:sz w:val="28"/>
          <w:szCs w:val="28"/>
        </w:rPr>
        <w:t xml:space="preserve">- одна заявка. В противном случае заявка не будет рассмотрена. </w:t>
      </w:r>
      <w:r w:rsidR="00415A7D">
        <w:rPr>
          <w:rFonts w:ascii="Cambria" w:hAnsi="Cambria"/>
          <w:sz w:val="28"/>
          <w:szCs w:val="28"/>
        </w:rPr>
        <w:t xml:space="preserve">Каждая </w:t>
      </w:r>
      <w:r>
        <w:rPr>
          <w:rFonts w:ascii="Cambria" w:hAnsi="Cambria"/>
          <w:sz w:val="28"/>
          <w:szCs w:val="28"/>
        </w:rPr>
        <w:t xml:space="preserve">организация может прислать не ограниченное количество заявок.  </w:t>
      </w:r>
    </w:p>
    <w:p w:rsidR="00FA006D" w:rsidRDefault="00FA006D" w:rsidP="009F23A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Участники проходят обязательную регистрацию в библиотеке (при себе иметь паспорт)</w:t>
      </w:r>
      <w:r w:rsidR="00E654CA">
        <w:rPr>
          <w:rFonts w:ascii="Cambria" w:hAnsi="Cambria"/>
          <w:sz w:val="28"/>
          <w:szCs w:val="28"/>
        </w:rPr>
        <w:t xml:space="preserve"> не позднее 22.09.2017 (включительно)</w:t>
      </w:r>
      <w:r>
        <w:rPr>
          <w:rFonts w:ascii="Cambria" w:hAnsi="Cambria"/>
          <w:sz w:val="28"/>
          <w:szCs w:val="28"/>
        </w:rPr>
        <w:t>.</w:t>
      </w:r>
    </w:p>
    <w:p w:rsidR="00554F97" w:rsidRDefault="00554F97" w:rsidP="00554F97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</w:p>
    <w:p w:rsidR="003B7537" w:rsidRPr="00521071" w:rsidRDefault="00521071" w:rsidP="0052107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Формы участия в Ф</w:t>
      </w:r>
      <w:r w:rsidR="00355E85" w:rsidRPr="00521071">
        <w:rPr>
          <w:rFonts w:ascii="Cambria" w:hAnsi="Cambria"/>
          <w:b/>
          <w:sz w:val="28"/>
          <w:szCs w:val="28"/>
        </w:rPr>
        <w:t>естивале</w:t>
      </w:r>
    </w:p>
    <w:p w:rsidR="00521071" w:rsidRDefault="00554F97" w:rsidP="00F33B8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Фестивале возможны две формы участия:</w:t>
      </w:r>
    </w:p>
    <w:p w:rsidR="00CF7846" w:rsidRPr="002F58F7" w:rsidRDefault="002F58F7" w:rsidP="002F58F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="00A2657C">
        <w:rPr>
          <w:rFonts w:ascii="Cambria" w:hAnsi="Cambria"/>
          <w:sz w:val="28"/>
          <w:szCs w:val="28"/>
        </w:rPr>
        <w:t>о</w:t>
      </w:r>
      <w:r w:rsidR="00425ABD" w:rsidRPr="002F58F7">
        <w:rPr>
          <w:rFonts w:ascii="Cambria" w:hAnsi="Cambria"/>
          <w:sz w:val="28"/>
          <w:szCs w:val="28"/>
        </w:rPr>
        <w:t xml:space="preserve">рганизация </w:t>
      </w:r>
      <w:r w:rsidR="001E22E4" w:rsidRPr="002F58F7">
        <w:rPr>
          <w:rFonts w:ascii="Cambria" w:hAnsi="Cambria"/>
          <w:sz w:val="28"/>
          <w:szCs w:val="28"/>
        </w:rPr>
        <w:t>тематических</w:t>
      </w:r>
      <w:r w:rsidR="003B7537" w:rsidRPr="002F58F7">
        <w:rPr>
          <w:rFonts w:ascii="Cambria" w:hAnsi="Cambria"/>
          <w:sz w:val="28"/>
          <w:szCs w:val="28"/>
        </w:rPr>
        <w:t xml:space="preserve"> </w:t>
      </w:r>
      <w:r w:rsidR="001E22E4" w:rsidRPr="002F58F7">
        <w:rPr>
          <w:rFonts w:ascii="Cambria" w:hAnsi="Cambria"/>
          <w:sz w:val="28"/>
          <w:szCs w:val="28"/>
        </w:rPr>
        <w:t>площадок</w:t>
      </w:r>
      <w:r w:rsidR="00A2657C">
        <w:rPr>
          <w:rFonts w:ascii="Cambria" w:hAnsi="Cambria"/>
          <w:sz w:val="28"/>
          <w:szCs w:val="28"/>
        </w:rPr>
        <w:t>;</w:t>
      </w:r>
    </w:p>
    <w:p w:rsidR="007306DD" w:rsidRDefault="002F58F7" w:rsidP="002F58F7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="00A2657C">
        <w:rPr>
          <w:rFonts w:ascii="Cambria" w:hAnsi="Cambria"/>
          <w:sz w:val="28"/>
          <w:szCs w:val="28"/>
        </w:rPr>
        <w:t>у</w:t>
      </w:r>
      <w:r w:rsidR="000C5791" w:rsidRPr="007306DD">
        <w:rPr>
          <w:rFonts w:ascii="Cambria" w:hAnsi="Cambria"/>
          <w:sz w:val="28"/>
          <w:szCs w:val="28"/>
        </w:rPr>
        <w:t xml:space="preserve">частие в </w:t>
      </w:r>
      <w:r w:rsidR="00CF7846" w:rsidRPr="007306DD">
        <w:rPr>
          <w:rFonts w:ascii="Cambria" w:hAnsi="Cambria"/>
          <w:sz w:val="28"/>
          <w:szCs w:val="28"/>
        </w:rPr>
        <w:t>гала-концерте</w:t>
      </w:r>
      <w:r w:rsidR="00891C71">
        <w:rPr>
          <w:rFonts w:ascii="Cambria" w:hAnsi="Cambria"/>
          <w:sz w:val="28"/>
          <w:szCs w:val="28"/>
        </w:rPr>
        <w:t>.</w:t>
      </w:r>
    </w:p>
    <w:p w:rsidR="005F1DD4" w:rsidRPr="007306DD" w:rsidRDefault="008F3774" w:rsidP="007306DD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 w:rsidRPr="007306DD">
        <w:rPr>
          <w:rFonts w:ascii="Cambria" w:hAnsi="Cambria"/>
          <w:sz w:val="28"/>
          <w:szCs w:val="28"/>
        </w:rPr>
        <w:t xml:space="preserve">5.2. </w:t>
      </w:r>
      <w:r w:rsidR="005F1DD4" w:rsidRPr="007306DD">
        <w:rPr>
          <w:rFonts w:ascii="Cambria" w:hAnsi="Cambria"/>
          <w:sz w:val="28"/>
          <w:szCs w:val="28"/>
        </w:rPr>
        <w:t>Организовать свою тематическую площадку можно по следующим направлениям</w:t>
      </w:r>
      <w:r w:rsidR="000908AF" w:rsidRPr="007306DD">
        <w:rPr>
          <w:rFonts w:ascii="Cambria" w:hAnsi="Cambria"/>
          <w:sz w:val="28"/>
          <w:szCs w:val="28"/>
        </w:rPr>
        <w:t xml:space="preserve"> (отправив заявку </w:t>
      </w:r>
      <w:r w:rsidR="00422786" w:rsidRPr="007306DD">
        <w:rPr>
          <w:rFonts w:ascii="Cambria" w:hAnsi="Cambria"/>
          <w:sz w:val="28"/>
          <w:szCs w:val="28"/>
        </w:rPr>
        <w:t xml:space="preserve">Приложение </w:t>
      </w:r>
      <w:r w:rsidR="005D301D" w:rsidRPr="007306DD">
        <w:rPr>
          <w:rFonts w:ascii="Cambria" w:hAnsi="Cambria"/>
          <w:sz w:val="28"/>
          <w:szCs w:val="28"/>
        </w:rPr>
        <w:t>1</w:t>
      </w:r>
      <w:r w:rsidR="00422786" w:rsidRPr="007306DD">
        <w:rPr>
          <w:rFonts w:ascii="Cambria" w:hAnsi="Cambria"/>
          <w:sz w:val="28"/>
          <w:szCs w:val="28"/>
        </w:rPr>
        <w:t>)</w:t>
      </w:r>
      <w:r w:rsidR="005F1DD4" w:rsidRPr="007306DD">
        <w:rPr>
          <w:rFonts w:ascii="Cambria" w:hAnsi="Cambria"/>
          <w:sz w:val="28"/>
          <w:szCs w:val="28"/>
        </w:rPr>
        <w:t>:</w:t>
      </w:r>
    </w:p>
    <w:p w:rsidR="00554F97" w:rsidRDefault="00554F97" w:rsidP="009F23A2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5.2.</w:t>
      </w:r>
      <w:r w:rsidR="00355E85">
        <w:rPr>
          <w:rFonts w:ascii="Cambria" w:hAnsi="Cambria"/>
          <w:sz w:val="28"/>
          <w:szCs w:val="28"/>
        </w:rPr>
        <w:t>1</w:t>
      </w:r>
      <w:r w:rsidR="009C221A">
        <w:rPr>
          <w:rFonts w:ascii="Cambria" w:hAnsi="Cambria"/>
          <w:sz w:val="28"/>
          <w:szCs w:val="28"/>
        </w:rPr>
        <w:t xml:space="preserve">. </w:t>
      </w:r>
      <w:r w:rsidR="003C6D5A">
        <w:rPr>
          <w:rFonts w:ascii="Cambria" w:hAnsi="Cambria"/>
          <w:sz w:val="28"/>
          <w:szCs w:val="28"/>
        </w:rPr>
        <w:t>Презентация творческих работ</w:t>
      </w:r>
      <w:r w:rsidR="003D039D">
        <w:rPr>
          <w:rFonts w:ascii="Cambria" w:hAnsi="Cambria"/>
          <w:sz w:val="28"/>
          <w:szCs w:val="28"/>
        </w:rPr>
        <w:t xml:space="preserve">. </w:t>
      </w:r>
      <w:r w:rsidR="008F3774">
        <w:rPr>
          <w:rFonts w:ascii="Cambria" w:hAnsi="Cambria"/>
          <w:sz w:val="28"/>
          <w:szCs w:val="28"/>
        </w:rPr>
        <w:t xml:space="preserve">Данное направление подразумевает, что во время работы площадок </w:t>
      </w:r>
      <w:r w:rsidR="000A7E59">
        <w:rPr>
          <w:rFonts w:ascii="Cambria" w:hAnsi="Cambria"/>
          <w:sz w:val="28"/>
          <w:szCs w:val="28"/>
        </w:rPr>
        <w:t>возможно</w:t>
      </w:r>
      <w:r w:rsidR="003D039D">
        <w:rPr>
          <w:rFonts w:ascii="Cambria" w:hAnsi="Cambria"/>
          <w:sz w:val="28"/>
          <w:szCs w:val="28"/>
        </w:rPr>
        <w:t xml:space="preserve"> не только продемонстрировать свои работы, но и провести обучающий мастер</w:t>
      </w:r>
      <w:r w:rsidR="000A7E59">
        <w:rPr>
          <w:rFonts w:ascii="Cambria" w:hAnsi="Cambria"/>
          <w:sz w:val="28"/>
          <w:szCs w:val="28"/>
        </w:rPr>
        <w:t xml:space="preserve">-класс для </w:t>
      </w:r>
      <w:r w:rsidR="009E0247">
        <w:rPr>
          <w:rFonts w:ascii="Cambria" w:hAnsi="Cambria"/>
          <w:sz w:val="28"/>
          <w:szCs w:val="28"/>
        </w:rPr>
        <w:t>посетителей</w:t>
      </w:r>
      <w:r>
        <w:rPr>
          <w:rFonts w:ascii="Cambria" w:hAnsi="Cambria"/>
          <w:sz w:val="28"/>
          <w:szCs w:val="28"/>
        </w:rPr>
        <w:t xml:space="preserve"> Ф</w:t>
      </w:r>
      <w:r w:rsidR="000A7E59">
        <w:rPr>
          <w:rFonts w:ascii="Cambria" w:hAnsi="Cambria"/>
          <w:sz w:val="28"/>
          <w:szCs w:val="28"/>
        </w:rPr>
        <w:t xml:space="preserve">естиваля. </w:t>
      </w:r>
    </w:p>
    <w:p w:rsidR="009C221A" w:rsidRDefault="007F406F" w:rsidP="009F23A2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Тип</w:t>
      </w:r>
      <w:r w:rsidR="000A7E59">
        <w:rPr>
          <w:rFonts w:ascii="Cambria" w:hAnsi="Cambria"/>
          <w:sz w:val="28"/>
          <w:szCs w:val="28"/>
        </w:rPr>
        <w:t xml:space="preserve">ы </w:t>
      </w:r>
      <w:r>
        <w:rPr>
          <w:rFonts w:ascii="Cambria" w:hAnsi="Cambria"/>
          <w:sz w:val="28"/>
          <w:szCs w:val="28"/>
        </w:rPr>
        <w:t>творческих работ</w:t>
      </w:r>
      <w:r w:rsidR="000A7E59">
        <w:rPr>
          <w:rFonts w:ascii="Cambria" w:hAnsi="Cambria"/>
          <w:sz w:val="28"/>
          <w:szCs w:val="28"/>
        </w:rPr>
        <w:t xml:space="preserve">: </w:t>
      </w:r>
    </w:p>
    <w:p w:rsidR="007444B9" w:rsidRDefault="00355E85" w:rsidP="00EA41C1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="00EA41C1">
        <w:rPr>
          <w:rFonts w:ascii="Cambria" w:hAnsi="Cambria"/>
          <w:sz w:val="28"/>
          <w:szCs w:val="28"/>
        </w:rPr>
        <w:t>декоративно-прикладное искусство;</w:t>
      </w:r>
    </w:p>
    <w:p w:rsidR="00EA41C1" w:rsidRDefault="00EA41C1" w:rsidP="00EA41C1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арт-объекты</w:t>
      </w:r>
      <w:r w:rsidR="00813132">
        <w:rPr>
          <w:rFonts w:ascii="Cambria" w:hAnsi="Cambria"/>
          <w:sz w:val="28"/>
          <w:szCs w:val="28"/>
        </w:rPr>
        <w:t>;</w:t>
      </w:r>
    </w:p>
    <w:p w:rsidR="00DE6B2F" w:rsidRDefault="00DE6B2F" w:rsidP="00EA41C1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фотоискусство;</w:t>
      </w:r>
    </w:p>
    <w:p w:rsidR="00DE6B2F" w:rsidRDefault="00DE6B2F" w:rsidP="00EA41C1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видеоарт;</w:t>
      </w:r>
    </w:p>
    <w:p w:rsidR="00DE6B2F" w:rsidRDefault="007444B9" w:rsidP="009F23A2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Pr="007444B9">
        <w:rPr>
          <w:rFonts w:ascii="Cambria" w:hAnsi="Cambria"/>
          <w:sz w:val="28"/>
          <w:szCs w:val="28"/>
        </w:rPr>
        <w:t xml:space="preserve">дефиле </w:t>
      </w:r>
      <w:r w:rsidR="00EA41C1">
        <w:rPr>
          <w:rFonts w:ascii="Cambria" w:hAnsi="Cambria"/>
          <w:sz w:val="28"/>
          <w:szCs w:val="28"/>
        </w:rPr>
        <w:t>авторских костюмов</w:t>
      </w:r>
      <w:r w:rsidR="00DE6B2F">
        <w:rPr>
          <w:rFonts w:ascii="Cambria" w:hAnsi="Cambria"/>
          <w:sz w:val="28"/>
          <w:szCs w:val="28"/>
        </w:rPr>
        <w:t>.</w:t>
      </w:r>
    </w:p>
    <w:p w:rsidR="00D50B4F" w:rsidRDefault="00736C20" w:rsidP="009F23A2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5.2.</w:t>
      </w:r>
      <w:r w:rsidR="002743EA">
        <w:rPr>
          <w:rFonts w:ascii="Cambria" w:hAnsi="Cambria"/>
          <w:sz w:val="28"/>
          <w:szCs w:val="28"/>
        </w:rPr>
        <w:t>2</w:t>
      </w:r>
      <w:r w:rsidR="00D50B4F">
        <w:rPr>
          <w:rFonts w:ascii="Cambria" w:hAnsi="Cambria"/>
          <w:sz w:val="28"/>
          <w:szCs w:val="28"/>
        </w:rPr>
        <w:t>. И</w:t>
      </w:r>
      <w:r w:rsidR="00355E85">
        <w:rPr>
          <w:rFonts w:ascii="Cambria" w:hAnsi="Cambria"/>
          <w:sz w:val="28"/>
          <w:szCs w:val="28"/>
        </w:rPr>
        <w:t>нтерактивное</w:t>
      </w:r>
      <w:r w:rsidR="00D50B4F">
        <w:rPr>
          <w:rFonts w:ascii="Cambria" w:hAnsi="Cambria"/>
          <w:sz w:val="28"/>
          <w:szCs w:val="28"/>
        </w:rPr>
        <w:t xml:space="preserve"> направление</w:t>
      </w:r>
      <w:r w:rsidR="00D565D7">
        <w:rPr>
          <w:rFonts w:ascii="Cambria" w:hAnsi="Cambria"/>
          <w:sz w:val="28"/>
          <w:szCs w:val="28"/>
        </w:rPr>
        <w:t>. Данное направление подразум</w:t>
      </w:r>
      <w:r w:rsidR="00624F93">
        <w:rPr>
          <w:rFonts w:ascii="Cambria" w:hAnsi="Cambria"/>
          <w:sz w:val="28"/>
          <w:szCs w:val="28"/>
        </w:rPr>
        <w:t>евает включенность посетителей Ф</w:t>
      </w:r>
      <w:r w:rsidR="00D565D7">
        <w:rPr>
          <w:rFonts w:ascii="Cambria" w:hAnsi="Cambria"/>
          <w:sz w:val="28"/>
          <w:szCs w:val="28"/>
        </w:rPr>
        <w:t>естиваля в работу площадки. Это могут быть:</w:t>
      </w:r>
    </w:p>
    <w:p w:rsidR="00AA4246" w:rsidRDefault="00AA4246" w:rsidP="009F23A2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подвижные, словесные</w:t>
      </w:r>
      <w:r w:rsidR="00D565D7">
        <w:rPr>
          <w:rFonts w:ascii="Cambria" w:hAnsi="Cambria"/>
          <w:sz w:val="28"/>
          <w:szCs w:val="28"/>
        </w:rPr>
        <w:t xml:space="preserve">, интеллектуальные, </w:t>
      </w:r>
      <w:r>
        <w:rPr>
          <w:rFonts w:ascii="Cambria" w:hAnsi="Cambria"/>
          <w:sz w:val="28"/>
          <w:szCs w:val="28"/>
        </w:rPr>
        <w:t>настольные игры</w:t>
      </w:r>
      <w:r w:rsidR="00C17477">
        <w:rPr>
          <w:rFonts w:ascii="Cambria" w:hAnsi="Cambria"/>
          <w:sz w:val="28"/>
          <w:szCs w:val="28"/>
        </w:rPr>
        <w:t xml:space="preserve">, специализированные игры для отдельных групп </w:t>
      </w:r>
      <w:r w:rsidR="00355E85">
        <w:rPr>
          <w:rFonts w:ascii="Cambria" w:hAnsi="Cambria"/>
          <w:sz w:val="28"/>
          <w:szCs w:val="28"/>
        </w:rPr>
        <w:t>людей с инвалидностью</w:t>
      </w:r>
      <w:r w:rsidR="00E41C74">
        <w:rPr>
          <w:rFonts w:ascii="Cambria" w:hAnsi="Cambria"/>
          <w:sz w:val="28"/>
          <w:szCs w:val="28"/>
        </w:rPr>
        <w:t xml:space="preserve">, </w:t>
      </w:r>
      <w:r w:rsidR="00FA48D8">
        <w:rPr>
          <w:rFonts w:ascii="Cambria" w:hAnsi="Cambria"/>
          <w:sz w:val="28"/>
          <w:szCs w:val="28"/>
        </w:rPr>
        <w:t>разработанные автором площадки</w:t>
      </w:r>
      <w:r w:rsidR="002743EA">
        <w:rPr>
          <w:rFonts w:ascii="Cambria" w:hAnsi="Cambria"/>
          <w:sz w:val="28"/>
          <w:szCs w:val="28"/>
        </w:rPr>
        <w:t>;</w:t>
      </w:r>
    </w:p>
    <w:p w:rsidR="00CB57C0" w:rsidRDefault="002743EA" w:rsidP="009F23A2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авт</w:t>
      </w:r>
      <w:r w:rsidR="00CB57C0">
        <w:rPr>
          <w:rFonts w:ascii="Cambria" w:hAnsi="Cambria"/>
          <w:sz w:val="28"/>
          <w:szCs w:val="28"/>
        </w:rPr>
        <w:t>орски</w:t>
      </w:r>
      <w:r>
        <w:rPr>
          <w:rFonts w:ascii="Cambria" w:hAnsi="Cambria"/>
          <w:sz w:val="28"/>
          <w:szCs w:val="28"/>
        </w:rPr>
        <w:t>е программное обеспечение и видеоигры</w:t>
      </w:r>
      <w:r w:rsidR="00CB57C0">
        <w:rPr>
          <w:rFonts w:ascii="Cambria" w:hAnsi="Cambria"/>
          <w:sz w:val="28"/>
          <w:szCs w:val="28"/>
        </w:rPr>
        <w:t>;</w:t>
      </w:r>
    </w:p>
    <w:p w:rsidR="00007DFC" w:rsidRDefault="00970728" w:rsidP="00007DFC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флешмобы</w:t>
      </w:r>
      <w:r w:rsidR="00BF3A5A">
        <w:rPr>
          <w:rFonts w:ascii="Cambria" w:hAnsi="Cambria"/>
          <w:sz w:val="28"/>
          <w:szCs w:val="28"/>
        </w:rPr>
        <w:t xml:space="preserve"> и другие</w:t>
      </w:r>
      <w:r w:rsidR="007444B9">
        <w:rPr>
          <w:rFonts w:ascii="Cambria" w:hAnsi="Cambria"/>
          <w:sz w:val="28"/>
          <w:szCs w:val="28"/>
        </w:rPr>
        <w:t>.</w:t>
      </w:r>
      <w:r w:rsidR="00007DFC" w:rsidRPr="00007DFC">
        <w:rPr>
          <w:rFonts w:ascii="Cambria" w:hAnsi="Cambria"/>
          <w:sz w:val="28"/>
          <w:szCs w:val="28"/>
        </w:rPr>
        <w:t xml:space="preserve"> </w:t>
      </w:r>
    </w:p>
    <w:p w:rsidR="003619DD" w:rsidRDefault="000908AF" w:rsidP="007444B9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5.3. Принять участие в гала-концерте </w:t>
      </w:r>
      <w:r w:rsidR="00055DA9">
        <w:rPr>
          <w:rFonts w:ascii="Cambria" w:hAnsi="Cambria"/>
          <w:sz w:val="28"/>
          <w:szCs w:val="28"/>
        </w:rPr>
        <w:t>возможно</w:t>
      </w:r>
      <w:r>
        <w:rPr>
          <w:rFonts w:ascii="Cambria" w:hAnsi="Cambria"/>
          <w:sz w:val="28"/>
          <w:szCs w:val="28"/>
        </w:rPr>
        <w:t xml:space="preserve"> в следующих</w:t>
      </w:r>
      <w:r w:rsidR="00055DA9">
        <w:rPr>
          <w:rFonts w:ascii="Cambria" w:hAnsi="Cambria"/>
          <w:sz w:val="28"/>
          <w:szCs w:val="28"/>
        </w:rPr>
        <w:t xml:space="preserve"> видах:</w:t>
      </w:r>
    </w:p>
    <w:p w:rsidR="003619DD" w:rsidRDefault="003619DD" w:rsidP="007444B9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="00055DA9">
        <w:rPr>
          <w:rFonts w:ascii="Cambria" w:hAnsi="Cambria"/>
          <w:sz w:val="28"/>
          <w:szCs w:val="28"/>
        </w:rPr>
        <w:t>вокальное исполнение</w:t>
      </w:r>
      <w:r>
        <w:rPr>
          <w:rFonts w:ascii="Cambria" w:hAnsi="Cambria"/>
          <w:sz w:val="28"/>
          <w:szCs w:val="28"/>
        </w:rPr>
        <w:t>;</w:t>
      </w:r>
    </w:p>
    <w:p w:rsidR="003619DD" w:rsidRDefault="003619DD" w:rsidP="007444B9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="00055DA9">
        <w:rPr>
          <w:rFonts w:ascii="Cambria" w:hAnsi="Cambria"/>
          <w:sz w:val="28"/>
          <w:szCs w:val="28"/>
        </w:rPr>
        <w:t>игра на музыкальных инструментах</w:t>
      </w:r>
      <w:r>
        <w:rPr>
          <w:rFonts w:ascii="Cambria" w:hAnsi="Cambria"/>
          <w:sz w:val="28"/>
          <w:szCs w:val="28"/>
        </w:rPr>
        <w:t>;</w:t>
      </w:r>
    </w:p>
    <w:p w:rsidR="003619DD" w:rsidRDefault="003619DD" w:rsidP="007444B9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="00055DA9">
        <w:rPr>
          <w:rFonts w:ascii="Cambria" w:hAnsi="Cambria"/>
          <w:sz w:val="28"/>
          <w:szCs w:val="28"/>
        </w:rPr>
        <w:t>танцы</w:t>
      </w:r>
      <w:r>
        <w:rPr>
          <w:rFonts w:ascii="Cambria" w:hAnsi="Cambria"/>
          <w:sz w:val="28"/>
          <w:szCs w:val="28"/>
        </w:rPr>
        <w:t>;</w:t>
      </w:r>
    </w:p>
    <w:p w:rsidR="003619DD" w:rsidRDefault="003619DD" w:rsidP="007444B9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="00055DA9">
        <w:rPr>
          <w:rFonts w:ascii="Cambria" w:hAnsi="Cambria"/>
          <w:sz w:val="28"/>
          <w:szCs w:val="28"/>
        </w:rPr>
        <w:t>чтение стихов</w:t>
      </w:r>
      <w:r>
        <w:rPr>
          <w:rFonts w:ascii="Cambria" w:hAnsi="Cambria"/>
          <w:sz w:val="28"/>
          <w:szCs w:val="28"/>
        </w:rPr>
        <w:t>;</w:t>
      </w:r>
    </w:p>
    <w:p w:rsidR="008F3774" w:rsidRDefault="003619DD" w:rsidP="007444B9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="003138B5">
        <w:rPr>
          <w:rFonts w:ascii="Cambria" w:hAnsi="Cambria"/>
          <w:sz w:val="28"/>
          <w:szCs w:val="28"/>
        </w:rPr>
        <w:t>другие сценические направления (см. Приложение 2)</w:t>
      </w:r>
      <w:r w:rsidR="00055DA9">
        <w:rPr>
          <w:rFonts w:ascii="Cambria" w:hAnsi="Cambria"/>
          <w:sz w:val="28"/>
          <w:szCs w:val="28"/>
        </w:rPr>
        <w:t>.</w:t>
      </w:r>
      <w:r w:rsidR="000908AF">
        <w:rPr>
          <w:rFonts w:ascii="Cambria" w:hAnsi="Cambria"/>
          <w:sz w:val="28"/>
          <w:szCs w:val="28"/>
        </w:rPr>
        <w:t xml:space="preserve"> </w:t>
      </w:r>
    </w:p>
    <w:p w:rsidR="003B58AB" w:rsidRDefault="003B58AB" w:rsidP="003B58AB">
      <w:pPr>
        <w:pStyle w:val="a3"/>
        <w:spacing w:after="0"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3619DD" w:rsidRDefault="003619DD" w:rsidP="003B58AB">
      <w:pPr>
        <w:pStyle w:val="a3"/>
        <w:spacing w:after="0"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3B58AB" w:rsidRPr="003B58AB" w:rsidRDefault="003B58AB" w:rsidP="003B58A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3B58AB">
        <w:rPr>
          <w:rFonts w:ascii="Cambria" w:hAnsi="Cambria"/>
          <w:b/>
          <w:sz w:val="28"/>
          <w:szCs w:val="28"/>
        </w:rPr>
        <w:t>Критерии отбора заявок на участие в Фестивале</w:t>
      </w:r>
    </w:p>
    <w:p w:rsidR="003B58AB" w:rsidRDefault="003B58AB" w:rsidP="00214344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6.1.</w:t>
      </w:r>
      <w:r w:rsidR="00475631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</w:t>
      </w:r>
      <w:r w:rsidRPr="00E57267">
        <w:rPr>
          <w:rFonts w:ascii="Cambria" w:hAnsi="Cambria"/>
          <w:sz w:val="28"/>
          <w:szCs w:val="28"/>
        </w:rPr>
        <w:t>Для участия в Фестивале оргкомитетом будут отобраны 15 заявок на организацию тематических площадок и 10 номеров для гала-концерта.</w:t>
      </w:r>
    </w:p>
    <w:p w:rsidR="00B924A2" w:rsidRDefault="003B58AB" w:rsidP="00214344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6.2. </w:t>
      </w:r>
      <w:r w:rsidR="003C1CF3">
        <w:rPr>
          <w:rFonts w:ascii="Cambria" w:hAnsi="Cambria"/>
          <w:sz w:val="28"/>
          <w:szCs w:val="28"/>
        </w:rPr>
        <w:t>Заявки на организацию тематических площадок</w:t>
      </w:r>
      <w:r w:rsidR="00B924A2">
        <w:rPr>
          <w:rFonts w:ascii="Cambria" w:hAnsi="Cambria"/>
          <w:sz w:val="28"/>
          <w:szCs w:val="28"/>
        </w:rPr>
        <w:t xml:space="preserve"> будут оцениваться по следующим критериям:</w:t>
      </w:r>
    </w:p>
    <w:p w:rsidR="00885635" w:rsidRDefault="00885635" w:rsidP="00214344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соответствие техническим требованиям (см. п. 7.3);</w:t>
      </w:r>
    </w:p>
    <w:p w:rsidR="00B924A2" w:rsidRDefault="00B924A2" w:rsidP="00214344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="00DD1825">
        <w:rPr>
          <w:rFonts w:ascii="Cambria" w:hAnsi="Cambria"/>
          <w:sz w:val="28"/>
          <w:szCs w:val="28"/>
        </w:rPr>
        <w:t xml:space="preserve">оригинальность и </w:t>
      </w:r>
      <w:r w:rsidRPr="00B924A2">
        <w:rPr>
          <w:rFonts w:ascii="Cambria" w:hAnsi="Cambria"/>
          <w:sz w:val="28"/>
          <w:szCs w:val="28"/>
        </w:rPr>
        <w:t>творческий подход;</w:t>
      </w:r>
    </w:p>
    <w:p w:rsidR="00DD1825" w:rsidRDefault="00DD1825" w:rsidP="00214344">
      <w:pPr>
        <w:pStyle w:val="a3"/>
        <w:spacing w:after="0" w:line="240" w:lineRule="auto"/>
        <w:ind w:left="0"/>
        <w:jc w:val="both"/>
      </w:pPr>
      <w:r>
        <w:rPr>
          <w:rFonts w:ascii="Cambria" w:hAnsi="Cambria"/>
          <w:sz w:val="28"/>
          <w:szCs w:val="28"/>
        </w:rPr>
        <w:t xml:space="preserve">- </w:t>
      </w:r>
      <w:r w:rsidRPr="00933DD3">
        <w:rPr>
          <w:rFonts w:ascii="Cambria" w:hAnsi="Cambria"/>
          <w:sz w:val="28"/>
          <w:szCs w:val="28"/>
        </w:rPr>
        <w:t>интерпретация заданной темы</w:t>
      </w:r>
      <w:r w:rsidR="00C42E46">
        <w:rPr>
          <w:rFonts w:ascii="Cambria" w:hAnsi="Cambria"/>
          <w:sz w:val="28"/>
          <w:szCs w:val="28"/>
        </w:rPr>
        <w:t xml:space="preserve"> (см. п. 1.3.)</w:t>
      </w:r>
      <w:r w:rsidRPr="00933DD3">
        <w:rPr>
          <w:rFonts w:ascii="Cambria" w:hAnsi="Cambria"/>
          <w:sz w:val="28"/>
          <w:szCs w:val="28"/>
        </w:rPr>
        <w:t>;</w:t>
      </w:r>
    </w:p>
    <w:p w:rsidR="00DD1825" w:rsidRDefault="00DD1825" w:rsidP="00214344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 w:rsidRPr="00933DD3">
        <w:rPr>
          <w:rFonts w:ascii="Cambria" w:hAnsi="Cambria"/>
          <w:sz w:val="28"/>
          <w:szCs w:val="28"/>
        </w:rPr>
        <w:t xml:space="preserve">- </w:t>
      </w:r>
      <w:r w:rsidR="00933DD3" w:rsidRPr="00933DD3">
        <w:rPr>
          <w:rFonts w:ascii="Cambria" w:hAnsi="Cambria"/>
          <w:sz w:val="28"/>
          <w:szCs w:val="28"/>
        </w:rPr>
        <w:t>художественное оформление</w:t>
      </w:r>
      <w:r w:rsidR="00933DD3">
        <w:rPr>
          <w:rFonts w:ascii="Cambria" w:hAnsi="Cambria"/>
          <w:sz w:val="28"/>
          <w:szCs w:val="28"/>
        </w:rPr>
        <w:t>.</w:t>
      </w:r>
    </w:p>
    <w:p w:rsidR="00933DD3" w:rsidRDefault="003B58AB" w:rsidP="00933DD3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6.3.</w:t>
      </w:r>
      <w:r w:rsidR="00933DD3">
        <w:rPr>
          <w:rFonts w:ascii="Cambria" w:hAnsi="Cambria"/>
          <w:sz w:val="28"/>
          <w:szCs w:val="28"/>
        </w:rPr>
        <w:t xml:space="preserve"> </w:t>
      </w:r>
      <w:r w:rsidR="00FE136A">
        <w:rPr>
          <w:rFonts w:ascii="Cambria" w:hAnsi="Cambria"/>
          <w:sz w:val="28"/>
          <w:szCs w:val="28"/>
        </w:rPr>
        <w:t>Заявки на участие</w:t>
      </w:r>
      <w:r w:rsidR="00880CBA">
        <w:rPr>
          <w:rFonts w:ascii="Cambria" w:hAnsi="Cambria"/>
          <w:sz w:val="28"/>
          <w:szCs w:val="28"/>
        </w:rPr>
        <w:t xml:space="preserve"> в гала-концерте,</w:t>
      </w:r>
      <w:r>
        <w:rPr>
          <w:rFonts w:ascii="Cambria" w:hAnsi="Cambria"/>
          <w:sz w:val="28"/>
          <w:szCs w:val="28"/>
        </w:rPr>
        <w:t xml:space="preserve"> </w:t>
      </w:r>
      <w:r w:rsidR="00933DD3">
        <w:rPr>
          <w:rFonts w:ascii="Cambria" w:hAnsi="Cambria"/>
          <w:sz w:val="28"/>
          <w:szCs w:val="28"/>
        </w:rPr>
        <w:t>будут оцениваться по следующим критериям:</w:t>
      </w:r>
    </w:p>
    <w:p w:rsidR="00885635" w:rsidRDefault="00885635" w:rsidP="00933DD3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соответствие техническим требованиям (см. п. 7.4);</w:t>
      </w:r>
    </w:p>
    <w:p w:rsidR="00933DD3" w:rsidRPr="00933DD3" w:rsidRDefault="00933DD3" w:rsidP="00933DD3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 w:rsidRPr="00933DD3">
        <w:rPr>
          <w:rFonts w:ascii="Cambria" w:hAnsi="Cambria"/>
          <w:sz w:val="28"/>
          <w:szCs w:val="28"/>
        </w:rPr>
        <w:t>- исполнительское мастерство;</w:t>
      </w:r>
    </w:p>
    <w:p w:rsidR="00933DD3" w:rsidRPr="00933DD3" w:rsidRDefault="00933DD3" w:rsidP="00933DD3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 w:rsidRPr="00933DD3">
        <w:rPr>
          <w:rFonts w:ascii="Cambria" w:hAnsi="Cambria"/>
          <w:sz w:val="28"/>
          <w:szCs w:val="28"/>
        </w:rPr>
        <w:t>- оригинальность;</w:t>
      </w:r>
    </w:p>
    <w:p w:rsidR="00214344" w:rsidRDefault="00933DD3" w:rsidP="00214344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 w:rsidRPr="00933DD3">
        <w:rPr>
          <w:rFonts w:ascii="Cambria" w:hAnsi="Cambria"/>
          <w:sz w:val="28"/>
          <w:szCs w:val="28"/>
        </w:rPr>
        <w:t>- соответствие теме</w:t>
      </w:r>
      <w:r w:rsidR="00C42E46">
        <w:rPr>
          <w:rFonts w:ascii="Cambria" w:hAnsi="Cambria"/>
          <w:sz w:val="28"/>
          <w:szCs w:val="28"/>
        </w:rPr>
        <w:t xml:space="preserve"> (см. п. 1.3.)</w:t>
      </w:r>
      <w:r w:rsidRPr="00933DD3">
        <w:rPr>
          <w:rFonts w:ascii="Cambria" w:hAnsi="Cambria"/>
          <w:sz w:val="28"/>
          <w:szCs w:val="28"/>
        </w:rPr>
        <w:t>.</w:t>
      </w:r>
    </w:p>
    <w:p w:rsidR="003619DD" w:rsidRDefault="003619D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br w:type="page"/>
      </w:r>
    </w:p>
    <w:p w:rsidR="00933DD3" w:rsidRDefault="00933DD3" w:rsidP="002469DE">
      <w:pPr>
        <w:pStyle w:val="a3"/>
        <w:spacing w:after="0" w:line="240" w:lineRule="auto"/>
        <w:ind w:left="0"/>
        <w:jc w:val="center"/>
        <w:rPr>
          <w:rFonts w:ascii="Cambria" w:hAnsi="Cambria"/>
          <w:sz w:val="28"/>
          <w:szCs w:val="28"/>
        </w:rPr>
      </w:pPr>
    </w:p>
    <w:p w:rsidR="00691535" w:rsidRPr="002469DE" w:rsidRDefault="008A0B6F" w:rsidP="002469D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469DE">
        <w:rPr>
          <w:rFonts w:ascii="Cambria" w:hAnsi="Cambria"/>
          <w:b/>
          <w:sz w:val="28"/>
          <w:szCs w:val="28"/>
        </w:rPr>
        <w:t>Технические требования и оснащения к организации площадок</w:t>
      </w:r>
      <w:r w:rsidR="00B56439">
        <w:rPr>
          <w:rFonts w:ascii="Cambria" w:hAnsi="Cambria"/>
          <w:b/>
          <w:sz w:val="28"/>
          <w:szCs w:val="28"/>
        </w:rPr>
        <w:t xml:space="preserve"> и творческим номерам гала-концерта</w:t>
      </w:r>
    </w:p>
    <w:p w:rsidR="007B286C" w:rsidRDefault="00691535" w:rsidP="002469D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ambria" w:hAnsi="Cambria"/>
          <w:sz w:val="28"/>
          <w:szCs w:val="28"/>
        </w:rPr>
      </w:pPr>
      <w:r w:rsidRPr="00691535">
        <w:rPr>
          <w:rFonts w:ascii="Cambria" w:hAnsi="Cambria"/>
          <w:sz w:val="28"/>
          <w:szCs w:val="28"/>
        </w:rPr>
        <w:t xml:space="preserve">Организаторы </w:t>
      </w:r>
      <w:r w:rsidR="00B56439">
        <w:rPr>
          <w:rFonts w:ascii="Cambria" w:hAnsi="Cambria"/>
          <w:sz w:val="28"/>
          <w:szCs w:val="28"/>
        </w:rPr>
        <w:t>Ф</w:t>
      </w:r>
      <w:r w:rsidRPr="00691535">
        <w:rPr>
          <w:rFonts w:ascii="Cambria" w:hAnsi="Cambria"/>
          <w:sz w:val="28"/>
          <w:szCs w:val="28"/>
        </w:rPr>
        <w:t>естиваля предоставляю</w:t>
      </w:r>
      <w:r>
        <w:rPr>
          <w:rFonts w:ascii="Cambria" w:hAnsi="Cambria"/>
          <w:sz w:val="28"/>
          <w:szCs w:val="28"/>
        </w:rPr>
        <w:t xml:space="preserve">т участникам: </w:t>
      </w:r>
    </w:p>
    <w:p w:rsidR="00691535" w:rsidRDefault="007B286C" w:rsidP="007B286C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7.1.1. Для организации тематической площадки:</w:t>
      </w:r>
      <w:r w:rsidR="00691535">
        <w:rPr>
          <w:rFonts w:ascii="Cambria" w:hAnsi="Cambria"/>
          <w:sz w:val="28"/>
          <w:szCs w:val="28"/>
        </w:rPr>
        <w:t xml:space="preserve"> 1 стол, </w:t>
      </w:r>
      <w:r w:rsidR="00691535" w:rsidRPr="00691535">
        <w:rPr>
          <w:rFonts w:ascii="Cambria" w:hAnsi="Cambria"/>
          <w:sz w:val="28"/>
          <w:szCs w:val="28"/>
        </w:rPr>
        <w:t>2 стула, электропитание (220В)</w:t>
      </w:r>
      <w:r w:rsidR="00041210">
        <w:rPr>
          <w:rFonts w:ascii="Cambria" w:hAnsi="Cambria"/>
          <w:sz w:val="28"/>
          <w:szCs w:val="28"/>
        </w:rPr>
        <w:t xml:space="preserve"> на расстоянии не более 10м от работы площадки. </w:t>
      </w:r>
    </w:p>
    <w:p w:rsidR="007B286C" w:rsidRDefault="007B286C" w:rsidP="007B286C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7.1.2.</w:t>
      </w:r>
      <w:r w:rsidR="00AF1916">
        <w:rPr>
          <w:rFonts w:ascii="Cambria" w:hAnsi="Cambria"/>
          <w:sz w:val="28"/>
          <w:szCs w:val="28"/>
        </w:rPr>
        <w:t xml:space="preserve"> Для участия в гала-концерте: ноутбук, экран, проектор, 2 микрофона, комплект звукоусиливающей аппаратуры</w:t>
      </w:r>
      <w:r w:rsidR="00F65E78">
        <w:rPr>
          <w:rFonts w:ascii="Cambria" w:hAnsi="Cambria"/>
          <w:sz w:val="28"/>
          <w:szCs w:val="28"/>
        </w:rPr>
        <w:t>.</w:t>
      </w:r>
    </w:p>
    <w:p w:rsidR="00AB4D72" w:rsidRPr="00AB4D72" w:rsidRDefault="00AB4D72" w:rsidP="00AB4D7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Для организации площадки и творческого номера в гала-концерте разрешается использовать атрибутику организации: баннеры, логотипы, корпоративную одежду или её элементы (бейджи, банданы, футболки, кепки и прочее).</w:t>
      </w:r>
    </w:p>
    <w:p w:rsidR="00904F1F" w:rsidRPr="003B7537" w:rsidRDefault="00D56BA1" w:rsidP="002469D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Размеры работ, представленных на Фестиваль, не должны превышать формата А3. </w:t>
      </w:r>
      <w:r w:rsidR="002469DE">
        <w:rPr>
          <w:rFonts w:ascii="Cambria" w:hAnsi="Cambria"/>
          <w:sz w:val="28"/>
          <w:szCs w:val="28"/>
        </w:rPr>
        <w:t xml:space="preserve">На каждой представленной </w:t>
      </w:r>
      <w:r w:rsidR="00904F1F" w:rsidRPr="003B7537">
        <w:rPr>
          <w:rFonts w:ascii="Cambria" w:hAnsi="Cambria"/>
          <w:sz w:val="28"/>
          <w:szCs w:val="28"/>
        </w:rPr>
        <w:t>работе обязательно должна быть подпись: автор</w:t>
      </w:r>
      <w:r w:rsidR="003B7537">
        <w:rPr>
          <w:rFonts w:ascii="Cambria" w:hAnsi="Cambria"/>
          <w:sz w:val="28"/>
          <w:szCs w:val="28"/>
        </w:rPr>
        <w:t>, возраст, название работы, территория.</w:t>
      </w:r>
    </w:p>
    <w:p w:rsidR="00B56439" w:rsidRDefault="00B56439" w:rsidP="002469D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Длительность творческого номера в гала-концерте не должна превышать 4 минут.</w:t>
      </w:r>
    </w:p>
    <w:p w:rsidR="003B7537" w:rsidRPr="00904F1F" w:rsidRDefault="003B7537" w:rsidP="009F23A2">
      <w:pPr>
        <w:pStyle w:val="a3"/>
        <w:spacing w:after="0" w:line="240" w:lineRule="auto"/>
        <w:ind w:left="0"/>
        <w:jc w:val="both"/>
        <w:rPr>
          <w:rFonts w:ascii="Cambria" w:hAnsi="Cambria"/>
          <w:sz w:val="28"/>
          <w:szCs w:val="28"/>
        </w:rPr>
      </w:pPr>
    </w:p>
    <w:p w:rsidR="008A0B6F" w:rsidRDefault="0065417C" w:rsidP="002469D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Награждение участников Ф</w:t>
      </w:r>
      <w:r w:rsidR="008A0B6F" w:rsidRPr="008A0B6F">
        <w:rPr>
          <w:rFonts w:ascii="Cambria" w:hAnsi="Cambria"/>
          <w:b/>
          <w:sz w:val="28"/>
          <w:szCs w:val="28"/>
        </w:rPr>
        <w:t>естиваля</w:t>
      </w:r>
    </w:p>
    <w:p w:rsidR="0074784B" w:rsidRDefault="00EF0522" w:rsidP="002469D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Выявлять лучшие тематические </w:t>
      </w:r>
      <w:r w:rsidR="007911D6">
        <w:rPr>
          <w:rFonts w:ascii="Cambria" w:hAnsi="Cambria"/>
          <w:sz w:val="28"/>
          <w:szCs w:val="28"/>
        </w:rPr>
        <w:t>п</w:t>
      </w:r>
      <w:r>
        <w:rPr>
          <w:rFonts w:ascii="Cambria" w:hAnsi="Cambria"/>
          <w:sz w:val="28"/>
          <w:szCs w:val="28"/>
        </w:rPr>
        <w:t>лощадки</w:t>
      </w:r>
      <w:r w:rsidR="007911D6">
        <w:rPr>
          <w:rFonts w:ascii="Cambria" w:hAnsi="Cambria"/>
          <w:sz w:val="28"/>
          <w:szCs w:val="28"/>
        </w:rPr>
        <w:t xml:space="preserve"> будут сами участники. Каждому координатору площадки будут выданы 3 жетона для голосования. Необходимо выбрать 3 понравившиеся площадки, кроме своей. Участники, предложившие наиболее интересные </w:t>
      </w:r>
      <w:r>
        <w:rPr>
          <w:rFonts w:ascii="Cambria" w:hAnsi="Cambria"/>
          <w:sz w:val="28"/>
          <w:szCs w:val="28"/>
        </w:rPr>
        <w:t>тематические площадки</w:t>
      </w:r>
      <w:r w:rsidR="007911D6">
        <w:rPr>
          <w:rFonts w:ascii="Cambria" w:hAnsi="Cambria"/>
          <w:sz w:val="28"/>
          <w:szCs w:val="28"/>
        </w:rPr>
        <w:t>, после подсчета голосов, получат дипломы 1,</w:t>
      </w:r>
      <w:r w:rsidR="001D56BD">
        <w:rPr>
          <w:rFonts w:ascii="Cambria" w:hAnsi="Cambria"/>
          <w:sz w:val="28"/>
          <w:szCs w:val="28"/>
        </w:rPr>
        <w:t>2,3 степени. Все остальны</w:t>
      </w:r>
      <w:r w:rsidR="00DC24E6">
        <w:rPr>
          <w:rFonts w:ascii="Cambria" w:hAnsi="Cambria"/>
          <w:sz w:val="28"/>
          <w:szCs w:val="28"/>
        </w:rPr>
        <w:t>е</w:t>
      </w:r>
      <w:r w:rsidR="001D56BD">
        <w:rPr>
          <w:rFonts w:ascii="Cambria" w:hAnsi="Cambria"/>
          <w:sz w:val="28"/>
          <w:szCs w:val="28"/>
        </w:rPr>
        <w:t xml:space="preserve"> - благодарственные письма в электронном виде.   </w:t>
      </w:r>
    </w:p>
    <w:p w:rsidR="008A0B6F" w:rsidRPr="002C508D" w:rsidRDefault="002C508D" w:rsidP="00910E2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Cambria" w:hAnsi="Cambria"/>
          <w:sz w:val="28"/>
          <w:szCs w:val="28"/>
        </w:rPr>
      </w:pPr>
      <w:r w:rsidRPr="002C508D">
        <w:rPr>
          <w:rFonts w:ascii="Cambria" w:hAnsi="Cambria"/>
          <w:sz w:val="28"/>
          <w:szCs w:val="28"/>
        </w:rPr>
        <w:t xml:space="preserve">Все участники гала-концерта получат </w:t>
      </w:r>
      <w:r>
        <w:rPr>
          <w:rFonts w:ascii="Cambria" w:hAnsi="Cambria"/>
          <w:sz w:val="28"/>
          <w:szCs w:val="28"/>
        </w:rPr>
        <w:t>дипломы 1 степени.</w:t>
      </w:r>
    </w:p>
    <w:p w:rsidR="008C1845" w:rsidRDefault="008C1845" w:rsidP="009F23A2">
      <w:pPr>
        <w:spacing w:after="0" w:line="240" w:lineRule="auto"/>
        <w:jc w:val="right"/>
        <w:rPr>
          <w:rFonts w:ascii="Cambria" w:hAnsi="Cambria"/>
          <w:b/>
          <w:sz w:val="28"/>
          <w:szCs w:val="28"/>
        </w:rPr>
      </w:pPr>
    </w:p>
    <w:p w:rsidR="00F44196" w:rsidRDefault="00F44196" w:rsidP="00F44196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  <w:sectPr w:rsidR="00F44196" w:rsidSect="003E658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2786" w:rsidRDefault="00422786" w:rsidP="009F23A2">
      <w:pPr>
        <w:spacing w:after="0" w:line="240" w:lineRule="auto"/>
        <w:jc w:val="right"/>
        <w:rPr>
          <w:rFonts w:ascii="Cambria" w:hAnsi="Cambria"/>
          <w:b/>
          <w:sz w:val="28"/>
          <w:szCs w:val="28"/>
        </w:rPr>
      </w:pPr>
    </w:p>
    <w:p w:rsidR="00422786" w:rsidRPr="0074784B" w:rsidRDefault="00422786" w:rsidP="00422786">
      <w:pPr>
        <w:spacing w:after="0" w:line="240" w:lineRule="auto"/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Приложение 1</w:t>
      </w:r>
    </w:p>
    <w:p w:rsidR="00422786" w:rsidRPr="0074784B" w:rsidRDefault="00422786" w:rsidP="00422786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74784B">
        <w:rPr>
          <w:rFonts w:ascii="Cambria" w:hAnsi="Cambria"/>
          <w:b/>
          <w:sz w:val="28"/>
          <w:szCs w:val="28"/>
        </w:rPr>
        <w:t>ЗАЯВКА НА УЧАСТИЕ</w:t>
      </w:r>
    </w:p>
    <w:p w:rsidR="00422786" w:rsidRDefault="00422786" w:rsidP="00422786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74784B">
        <w:rPr>
          <w:rFonts w:ascii="Cambria" w:hAnsi="Cambria"/>
          <w:b/>
          <w:sz w:val="28"/>
          <w:szCs w:val="28"/>
        </w:rPr>
        <w:t>в Областном молодёжном фестивале инклюзивного творчества</w:t>
      </w:r>
    </w:p>
    <w:p w:rsidR="00422786" w:rsidRPr="0074784B" w:rsidRDefault="00422786" w:rsidP="00422786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2017 года</w:t>
      </w:r>
    </w:p>
    <w:p w:rsidR="00422786" w:rsidRDefault="00422786" w:rsidP="00422786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74784B">
        <w:rPr>
          <w:rFonts w:ascii="Cambria" w:hAnsi="Cambria"/>
          <w:b/>
          <w:sz w:val="28"/>
          <w:szCs w:val="28"/>
        </w:rPr>
        <w:t>(</w:t>
      </w:r>
      <w:r>
        <w:rPr>
          <w:rFonts w:ascii="Cambria" w:hAnsi="Cambria"/>
          <w:b/>
          <w:sz w:val="28"/>
          <w:szCs w:val="28"/>
        </w:rPr>
        <w:t xml:space="preserve">Организация </w:t>
      </w:r>
      <w:r w:rsidR="004966AC">
        <w:rPr>
          <w:rFonts w:ascii="Cambria" w:hAnsi="Cambria"/>
          <w:b/>
          <w:sz w:val="28"/>
          <w:szCs w:val="28"/>
        </w:rPr>
        <w:t xml:space="preserve">тематической </w:t>
      </w:r>
      <w:r>
        <w:rPr>
          <w:rFonts w:ascii="Cambria" w:hAnsi="Cambria"/>
          <w:b/>
          <w:sz w:val="28"/>
          <w:szCs w:val="28"/>
        </w:rPr>
        <w:t>площадки</w:t>
      </w:r>
      <w:r w:rsidRPr="0074784B">
        <w:rPr>
          <w:rFonts w:ascii="Cambria" w:hAnsi="Cambria"/>
          <w:b/>
          <w:sz w:val="28"/>
          <w:szCs w:val="28"/>
        </w:rPr>
        <w:t>)</w:t>
      </w:r>
    </w:p>
    <w:tbl>
      <w:tblPr>
        <w:tblStyle w:val="a5"/>
        <w:tblW w:w="15670" w:type="dxa"/>
        <w:tblLook w:val="04A0" w:firstRow="1" w:lastRow="0" w:firstColumn="1" w:lastColumn="0" w:noHBand="0" w:noVBand="1"/>
      </w:tblPr>
      <w:tblGrid>
        <w:gridCol w:w="2459"/>
        <w:gridCol w:w="1829"/>
        <w:gridCol w:w="1944"/>
        <w:gridCol w:w="2246"/>
        <w:gridCol w:w="2419"/>
        <w:gridCol w:w="2310"/>
        <w:gridCol w:w="2463"/>
      </w:tblGrid>
      <w:tr w:rsidR="004966AC" w:rsidTr="007F7F05">
        <w:trPr>
          <w:trHeight w:val="2130"/>
        </w:trPr>
        <w:tc>
          <w:tcPr>
            <w:tcW w:w="2459" w:type="dxa"/>
          </w:tcPr>
          <w:p w:rsidR="00422786" w:rsidRDefault="00422786" w:rsidP="007F7F0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Название организации</w:t>
            </w:r>
          </w:p>
        </w:tc>
        <w:tc>
          <w:tcPr>
            <w:tcW w:w="1829" w:type="dxa"/>
          </w:tcPr>
          <w:p w:rsidR="00422786" w:rsidRDefault="00422786" w:rsidP="007F7F0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Название площадки</w:t>
            </w:r>
          </w:p>
          <w:p w:rsidR="00422786" w:rsidRDefault="00422786" w:rsidP="007F7F0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(описание</w:t>
            </w:r>
          </w:p>
          <w:p w:rsidR="00422786" w:rsidRDefault="00422786" w:rsidP="007F7F0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+фото, видео продукта)</w:t>
            </w:r>
          </w:p>
        </w:tc>
        <w:tc>
          <w:tcPr>
            <w:tcW w:w="1944" w:type="dxa"/>
          </w:tcPr>
          <w:p w:rsidR="001D56BD" w:rsidRDefault="00422786" w:rsidP="007F7F0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ФИО участника </w:t>
            </w:r>
          </w:p>
          <w:p w:rsidR="00422786" w:rsidRDefault="00422786" w:rsidP="007F7F0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(-ов),</w:t>
            </w:r>
          </w:p>
          <w:p w:rsidR="00422786" w:rsidRDefault="00422786" w:rsidP="007F7F0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дата рождения</w:t>
            </w:r>
          </w:p>
        </w:tc>
        <w:tc>
          <w:tcPr>
            <w:tcW w:w="2246" w:type="dxa"/>
          </w:tcPr>
          <w:p w:rsidR="00422786" w:rsidRDefault="00422786" w:rsidP="007F7F0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Контактная информация участника (-ов) (электронная почта, тел)</w:t>
            </w:r>
          </w:p>
        </w:tc>
        <w:tc>
          <w:tcPr>
            <w:tcW w:w="2419" w:type="dxa"/>
          </w:tcPr>
          <w:p w:rsidR="004966AC" w:rsidRDefault="00422786" w:rsidP="004966A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ФИО </w:t>
            </w:r>
            <w:r w:rsidR="004966AC">
              <w:rPr>
                <w:rFonts w:ascii="Cambria" w:hAnsi="Cambria"/>
                <w:sz w:val="28"/>
                <w:szCs w:val="28"/>
              </w:rPr>
              <w:t>координатора площадки</w:t>
            </w:r>
          </w:p>
          <w:p w:rsidR="00422786" w:rsidRDefault="00422786" w:rsidP="004966A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(указывать полностью, моб. тел)</w:t>
            </w:r>
          </w:p>
        </w:tc>
        <w:tc>
          <w:tcPr>
            <w:tcW w:w="2310" w:type="dxa"/>
          </w:tcPr>
          <w:p w:rsidR="00422786" w:rsidRDefault="00422786" w:rsidP="007F7F0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Необходимое</w:t>
            </w:r>
          </w:p>
          <w:p w:rsidR="00422786" w:rsidRDefault="00422786" w:rsidP="007F7F0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техническое оснащение</w:t>
            </w:r>
          </w:p>
        </w:tc>
        <w:tc>
          <w:tcPr>
            <w:tcW w:w="2463" w:type="dxa"/>
          </w:tcPr>
          <w:p w:rsidR="00422786" w:rsidRDefault="00422786" w:rsidP="007F7F0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Разрешение на обработку персональных данных </w:t>
            </w:r>
          </w:p>
          <w:p w:rsidR="00422786" w:rsidRDefault="00422786" w:rsidP="007F7F0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B70BF">
              <w:rPr>
                <w:rFonts w:ascii="Cambria" w:hAnsi="Cambria"/>
                <w:sz w:val="24"/>
                <w:szCs w:val="24"/>
              </w:rPr>
              <w:t>*</w:t>
            </w:r>
            <w:r>
              <w:rPr>
                <w:rFonts w:ascii="Cambria" w:hAnsi="Cambria"/>
                <w:sz w:val="28"/>
                <w:szCs w:val="28"/>
              </w:rPr>
              <w:t>(подпись)</w:t>
            </w:r>
          </w:p>
        </w:tc>
      </w:tr>
      <w:tr w:rsidR="00422786" w:rsidTr="007F7F05">
        <w:trPr>
          <w:trHeight w:val="369"/>
        </w:trPr>
        <w:tc>
          <w:tcPr>
            <w:tcW w:w="15670" w:type="dxa"/>
            <w:gridSpan w:val="7"/>
          </w:tcPr>
          <w:p w:rsidR="00422786" w:rsidRDefault="00422786" w:rsidP="007F7F05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3BC764" wp14:editId="6A5CFCF9">
                      <wp:simplePos x="0" y="0"/>
                      <wp:positionH relativeFrom="column">
                        <wp:posOffset>3527425</wp:posOffset>
                      </wp:positionH>
                      <wp:positionV relativeFrom="paragraph">
                        <wp:posOffset>247015</wp:posOffset>
                      </wp:positionV>
                      <wp:extent cx="190500" cy="1524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2786" w:rsidRDefault="00422786" w:rsidP="0042278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BC764" id="Прямоугольник 2" o:spid="_x0000_s1026" style="position:absolute;left:0;text-align:left;margin-left:277.75pt;margin-top:19.45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" filled="f" strokecolor="black [3213]" strokeweight="2pt">
                      <v:textbox>
                        <w:txbxContent>
                          <w:p w:rsidR="00422786" w:rsidRDefault="00422786" w:rsidP="00422786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61DEC3" wp14:editId="21AB8D73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266700</wp:posOffset>
                      </wp:positionV>
                      <wp:extent cx="190500" cy="1524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22786" w:rsidRDefault="00422786" w:rsidP="0042278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××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1DEC3" id="Прямоугольник 1" o:spid="_x0000_s1027" style="position:absolute;left:0;text-align:left;margin-left:136.75pt;margin-top:21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" filled="f" strokecolor="black [3213]" strokeweight="2pt">
                      <v:textbox>
                        <w:txbxContent>
                          <w:p w:rsidR="00422786" w:rsidRDefault="00422786" w:rsidP="00422786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</w:rPr>
                              <w:t>××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sz w:val="28"/>
                <w:szCs w:val="28"/>
              </w:rPr>
              <w:t xml:space="preserve">Укажите направление, поставив любой символ в пустом квадратике: Презентация творческих работ и организация мастер-классов ДПИ           Интерактивное  </w:t>
            </w:r>
          </w:p>
        </w:tc>
      </w:tr>
      <w:tr w:rsidR="004966AC" w:rsidTr="007F7F05">
        <w:trPr>
          <w:trHeight w:val="369"/>
        </w:trPr>
        <w:tc>
          <w:tcPr>
            <w:tcW w:w="2459" w:type="dxa"/>
          </w:tcPr>
          <w:p w:rsidR="00422786" w:rsidRDefault="00422786" w:rsidP="007F7F05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29" w:type="dxa"/>
          </w:tcPr>
          <w:p w:rsidR="00422786" w:rsidRDefault="00422786" w:rsidP="007F7F05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944" w:type="dxa"/>
          </w:tcPr>
          <w:p w:rsidR="00422786" w:rsidRDefault="00422786" w:rsidP="007F7F05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46" w:type="dxa"/>
          </w:tcPr>
          <w:p w:rsidR="00422786" w:rsidRDefault="00422786" w:rsidP="007F7F05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19" w:type="dxa"/>
          </w:tcPr>
          <w:p w:rsidR="00422786" w:rsidRDefault="00422786" w:rsidP="007F7F05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10" w:type="dxa"/>
          </w:tcPr>
          <w:p w:rsidR="00422786" w:rsidRDefault="00422786" w:rsidP="007F7F05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63" w:type="dxa"/>
          </w:tcPr>
          <w:p w:rsidR="00422786" w:rsidRDefault="00422786" w:rsidP="007F7F05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4966AC" w:rsidTr="007F7F05">
        <w:trPr>
          <w:trHeight w:val="369"/>
        </w:trPr>
        <w:tc>
          <w:tcPr>
            <w:tcW w:w="2459" w:type="dxa"/>
          </w:tcPr>
          <w:p w:rsidR="00422786" w:rsidRDefault="00422786" w:rsidP="007F7F05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29" w:type="dxa"/>
          </w:tcPr>
          <w:p w:rsidR="00422786" w:rsidRDefault="00422786" w:rsidP="007F7F05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944" w:type="dxa"/>
          </w:tcPr>
          <w:p w:rsidR="00422786" w:rsidRDefault="00422786" w:rsidP="007F7F05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246" w:type="dxa"/>
          </w:tcPr>
          <w:p w:rsidR="00422786" w:rsidRDefault="00422786" w:rsidP="007F7F05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19" w:type="dxa"/>
          </w:tcPr>
          <w:p w:rsidR="00422786" w:rsidRDefault="00422786" w:rsidP="007F7F05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10" w:type="dxa"/>
          </w:tcPr>
          <w:p w:rsidR="00422786" w:rsidRDefault="00422786" w:rsidP="007F7F05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63" w:type="dxa"/>
          </w:tcPr>
          <w:p w:rsidR="00422786" w:rsidRDefault="00422786" w:rsidP="007F7F05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422786" w:rsidRPr="001C21D4" w:rsidRDefault="00422786" w:rsidP="00422786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422786" w:rsidRDefault="00422786" w:rsidP="0042278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422786" w:rsidRDefault="00422786" w:rsidP="0042278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_________________________/______________________________________</w:t>
      </w:r>
    </w:p>
    <w:p w:rsidR="00422786" w:rsidRPr="00AB70BF" w:rsidRDefault="00422786" w:rsidP="0042278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МП</w:t>
      </w:r>
    </w:p>
    <w:p w:rsidR="00422786" w:rsidRPr="00AB70BF" w:rsidRDefault="00422786" w:rsidP="0042278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B70BF">
        <w:rPr>
          <w:rFonts w:ascii="Cambria" w:hAnsi="Cambria"/>
          <w:sz w:val="24"/>
          <w:szCs w:val="24"/>
        </w:rPr>
        <w:t>*Федеральный закон от 27 июля 2006 № 152-ФЗ «О персональных данных»</w:t>
      </w:r>
    </w:p>
    <w:p w:rsidR="00422786" w:rsidRPr="0018634D" w:rsidRDefault="00422786" w:rsidP="00422786">
      <w:pPr>
        <w:spacing w:after="0" w:line="240" w:lineRule="auto"/>
        <w:rPr>
          <w:rFonts w:ascii="Cambria" w:hAnsi="Cambria"/>
          <w:sz w:val="28"/>
          <w:szCs w:val="28"/>
        </w:rPr>
      </w:pPr>
    </w:p>
    <w:p w:rsidR="00422786" w:rsidRDefault="00422786" w:rsidP="009F23A2">
      <w:pPr>
        <w:spacing w:after="0" w:line="240" w:lineRule="auto"/>
        <w:jc w:val="right"/>
        <w:rPr>
          <w:rFonts w:ascii="Cambria" w:hAnsi="Cambria"/>
          <w:b/>
          <w:sz w:val="28"/>
          <w:szCs w:val="28"/>
        </w:rPr>
      </w:pPr>
    </w:p>
    <w:p w:rsidR="00422786" w:rsidRDefault="00422786" w:rsidP="009F23A2">
      <w:pPr>
        <w:spacing w:after="0" w:line="240" w:lineRule="auto"/>
        <w:jc w:val="right"/>
        <w:rPr>
          <w:rFonts w:ascii="Cambria" w:hAnsi="Cambria"/>
          <w:b/>
          <w:sz w:val="28"/>
          <w:szCs w:val="28"/>
        </w:rPr>
      </w:pPr>
    </w:p>
    <w:p w:rsidR="00422786" w:rsidRDefault="00422786" w:rsidP="009F23A2">
      <w:pPr>
        <w:spacing w:after="0" w:line="240" w:lineRule="auto"/>
        <w:jc w:val="right"/>
        <w:rPr>
          <w:rFonts w:ascii="Cambria" w:hAnsi="Cambria"/>
          <w:b/>
          <w:sz w:val="28"/>
          <w:szCs w:val="28"/>
        </w:rPr>
      </w:pPr>
    </w:p>
    <w:p w:rsidR="00422786" w:rsidRDefault="00422786" w:rsidP="009F23A2">
      <w:pPr>
        <w:spacing w:after="0" w:line="240" w:lineRule="auto"/>
        <w:jc w:val="right"/>
        <w:rPr>
          <w:rFonts w:ascii="Cambria" w:hAnsi="Cambria"/>
          <w:b/>
          <w:sz w:val="28"/>
          <w:szCs w:val="28"/>
        </w:rPr>
      </w:pPr>
    </w:p>
    <w:p w:rsidR="00422786" w:rsidRDefault="00422786" w:rsidP="009F23A2">
      <w:pPr>
        <w:spacing w:after="0" w:line="240" w:lineRule="auto"/>
        <w:jc w:val="right"/>
        <w:rPr>
          <w:rFonts w:ascii="Cambria" w:hAnsi="Cambria"/>
          <w:b/>
          <w:sz w:val="28"/>
          <w:szCs w:val="28"/>
        </w:rPr>
      </w:pPr>
    </w:p>
    <w:p w:rsidR="00422786" w:rsidRDefault="00422786" w:rsidP="009F23A2">
      <w:pPr>
        <w:spacing w:after="0" w:line="240" w:lineRule="auto"/>
        <w:jc w:val="right"/>
        <w:rPr>
          <w:rFonts w:ascii="Cambria" w:hAnsi="Cambria"/>
          <w:b/>
          <w:sz w:val="28"/>
          <w:szCs w:val="28"/>
        </w:rPr>
      </w:pPr>
    </w:p>
    <w:p w:rsidR="00422786" w:rsidRDefault="00422786" w:rsidP="009F23A2">
      <w:pPr>
        <w:spacing w:after="0" w:line="240" w:lineRule="auto"/>
        <w:jc w:val="right"/>
        <w:rPr>
          <w:rFonts w:ascii="Cambria" w:hAnsi="Cambria"/>
          <w:b/>
          <w:sz w:val="28"/>
          <w:szCs w:val="28"/>
        </w:rPr>
      </w:pPr>
    </w:p>
    <w:p w:rsidR="00422786" w:rsidRDefault="00422786" w:rsidP="009F23A2">
      <w:pPr>
        <w:spacing w:after="0" w:line="240" w:lineRule="auto"/>
        <w:jc w:val="right"/>
        <w:rPr>
          <w:rFonts w:ascii="Cambria" w:hAnsi="Cambria"/>
          <w:b/>
          <w:sz w:val="28"/>
          <w:szCs w:val="28"/>
        </w:rPr>
      </w:pPr>
    </w:p>
    <w:p w:rsidR="00422786" w:rsidRDefault="00422786" w:rsidP="00422786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422786" w:rsidRDefault="00422786" w:rsidP="009F23A2">
      <w:pPr>
        <w:spacing w:after="0" w:line="240" w:lineRule="auto"/>
        <w:jc w:val="right"/>
        <w:rPr>
          <w:rFonts w:ascii="Cambria" w:hAnsi="Cambria"/>
          <w:b/>
          <w:sz w:val="28"/>
          <w:szCs w:val="28"/>
        </w:rPr>
      </w:pPr>
    </w:p>
    <w:p w:rsidR="0074784B" w:rsidRPr="0074784B" w:rsidRDefault="00422786" w:rsidP="009F23A2">
      <w:pPr>
        <w:spacing w:after="0" w:line="240" w:lineRule="auto"/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Приложение 2</w:t>
      </w:r>
    </w:p>
    <w:p w:rsidR="0074784B" w:rsidRPr="0074784B" w:rsidRDefault="0074784B" w:rsidP="009F23A2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74784B">
        <w:rPr>
          <w:rFonts w:ascii="Cambria" w:hAnsi="Cambria"/>
          <w:b/>
          <w:sz w:val="28"/>
          <w:szCs w:val="28"/>
        </w:rPr>
        <w:t>ЗАЯВКА НА УЧАСТИЕ</w:t>
      </w:r>
    </w:p>
    <w:p w:rsidR="0074784B" w:rsidRDefault="0074784B" w:rsidP="009F23A2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74784B">
        <w:rPr>
          <w:rFonts w:ascii="Cambria" w:hAnsi="Cambria"/>
          <w:b/>
          <w:sz w:val="28"/>
          <w:szCs w:val="28"/>
        </w:rPr>
        <w:t>в Областном молодёжном фестивале инклюзивного творчества</w:t>
      </w:r>
    </w:p>
    <w:p w:rsidR="008C1845" w:rsidRPr="0074784B" w:rsidRDefault="008C1845" w:rsidP="009F23A2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2017 года</w:t>
      </w:r>
    </w:p>
    <w:p w:rsidR="008C1845" w:rsidRPr="001C21D4" w:rsidRDefault="0074784B" w:rsidP="009F23A2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74784B">
        <w:rPr>
          <w:rFonts w:ascii="Cambria" w:hAnsi="Cambria"/>
          <w:b/>
          <w:sz w:val="28"/>
          <w:szCs w:val="28"/>
        </w:rPr>
        <w:t>(</w:t>
      </w:r>
      <w:r w:rsidR="00C1648E">
        <w:rPr>
          <w:rFonts w:ascii="Cambria" w:hAnsi="Cambria"/>
          <w:b/>
          <w:sz w:val="28"/>
          <w:szCs w:val="28"/>
        </w:rPr>
        <w:t>Концертные номера</w:t>
      </w:r>
      <w:r w:rsidRPr="0074784B">
        <w:rPr>
          <w:rFonts w:ascii="Cambria" w:hAnsi="Cambria"/>
          <w:b/>
          <w:sz w:val="28"/>
          <w:szCs w:val="28"/>
        </w:rPr>
        <w:t>)</w:t>
      </w:r>
    </w:p>
    <w:p w:rsidR="008C1845" w:rsidRDefault="008C1845" w:rsidP="009F23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tbl>
      <w:tblPr>
        <w:tblStyle w:val="a5"/>
        <w:tblW w:w="15416" w:type="dxa"/>
        <w:tblLook w:val="04A0" w:firstRow="1" w:lastRow="0" w:firstColumn="1" w:lastColumn="0" w:noHBand="0" w:noVBand="1"/>
      </w:tblPr>
      <w:tblGrid>
        <w:gridCol w:w="1980"/>
        <w:gridCol w:w="2410"/>
        <w:gridCol w:w="1842"/>
        <w:gridCol w:w="2009"/>
        <w:gridCol w:w="2413"/>
        <w:gridCol w:w="2305"/>
        <w:gridCol w:w="2457"/>
      </w:tblGrid>
      <w:tr w:rsidR="005834C5" w:rsidTr="005834C5">
        <w:trPr>
          <w:trHeight w:val="1057"/>
        </w:trPr>
        <w:tc>
          <w:tcPr>
            <w:tcW w:w="1980" w:type="dxa"/>
          </w:tcPr>
          <w:p w:rsidR="005834C5" w:rsidRDefault="005834C5" w:rsidP="009F23A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Название организации</w:t>
            </w:r>
          </w:p>
        </w:tc>
        <w:tc>
          <w:tcPr>
            <w:tcW w:w="2410" w:type="dxa"/>
          </w:tcPr>
          <w:p w:rsidR="005834C5" w:rsidRDefault="005834C5" w:rsidP="005834C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Название </w:t>
            </w:r>
            <w:r w:rsidR="00BA3CC8">
              <w:rPr>
                <w:rFonts w:ascii="Cambria" w:hAnsi="Cambria"/>
                <w:sz w:val="28"/>
                <w:szCs w:val="28"/>
              </w:rPr>
              <w:t>номера</w:t>
            </w:r>
          </w:p>
          <w:p w:rsidR="005834C5" w:rsidRDefault="005834C5" w:rsidP="005834C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(описание +</w:t>
            </w:r>
          </w:p>
          <w:p w:rsidR="005834C5" w:rsidRDefault="005834C5" w:rsidP="005834C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видео номера)</w:t>
            </w:r>
          </w:p>
        </w:tc>
        <w:tc>
          <w:tcPr>
            <w:tcW w:w="1842" w:type="dxa"/>
          </w:tcPr>
          <w:p w:rsidR="00E72BC9" w:rsidRDefault="005834C5" w:rsidP="009F23A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ФИО участника </w:t>
            </w:r>
          </w:p>
          <w:p w:rsidR="005834C5" w:rsidRDefault="005834C5" w:rsidP="009F23A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(-ов),</w:t>
            </w:r>
          </w:p>
          <w:p w:rsidR="005834C5" w:rsidRDefault="005834C5" w:rsidP="009F23A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дата рождения</w:t>
            </w:r>
          </w:p>
        </w:tc>
        <w:tc>
          <w:tcPr>
            <w:tcW w:w="2009" w:type="dxa"/>
          </w:tcPr>
          <w:p w:rsidR="00E72BC9" w:rsidRDefault="005834C5" w:rsidP="009F23A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Контактная информация участника </w:t>
            </w:r>
          </w:p>
          <w:p w:rsidR="005834C5" w:rsidRDefault="005834C5" w:rsidP="009F23A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(-ов) (электронная почта, тел)</w:t>
            </w:r>
          </w:p>
        </w:tc>
        <w:tc>
          <w:tcPr>
            <w:tcW w:w="2413" w:type="dxa"/>
          </w:tcPr>
          <w:p w:rsidR="005834C5" w:rsidRDefault="005834C5" w:rsidP="009F23A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ФИО руководителя (указывать полностью, моб. тел)</w:t>
            </w:r>
          </w:p>
        </w:tc>
        <w:tc>
          <w:tcPr>
            <w:tcW w:w="2305" w:type="dxa"/>
          </w:tcPr>
          <w:p w:rsidR="005834C5" w:rsidRDefault="005834C5" w:rsidP="009F23A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Необходимое</w:t>
            </w:r>
          </w:p>
          <w:p w:rsidR="005834C5" w:rsidRDefault="005834C5" w:rsidP="009F23A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техническое оснащение</w:t>
            </w:r>
          </w:p>
        </w:tc>
        <w:tc>
          <w:tcPr>
            <w:tcW w:w="2457" w:type="dxa"/>
          </w:tcPr>
          <w:p w:rsidR="005834C5" w:rsidRDefault="005834C5" w:rsidP="009F23A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Разрешение на обработку персональных данных *(подпись)</w:t>
            </w:r>
          </w:p>
        </w:tc>
      </w:tr>
      <w:tr w:rsidR="005834C5" w:rsidTr="005834C5">
        <w:trPr>
          <w:trHeight w:val="237"/>
        </w:trPr>
        <w:tc>
          <w:tcPr>
            <w:tcW w:w="1980" w:type="dxa"/>
          </w:tcPr>
          <w:p w:rsidR="005834C5" w:rsidRDefault="005834C5" w:rsidP="009F23A2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34C5" w:rsidRDefault="005834C5" w:rsidP="009F23A2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34C5" w:rsidRDefault="005834C5" w:rsidP="009F23A2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09" w:type="dxa"/>
          </w:tcPr>
          <w:p w:rsidR="005834C5" w:rsidRDefault="005834C5" w:rsidP="009F23A2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13" w:type="dxa"/>
          </w:tcPr>
          <w:p w:rsidR="005834C5" w:rsidRDefault="005834C5" w:rsidP="009F23A2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5" w:type="dxa"/>
          </w:tcPr>
          <w:p w:rsidR="005834C5" w:rsidRDefault="005834C5" w:rsidP="009F23A2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57" w:type="dxa"/>
          </w:tcPr>
          <w:p w:rsidR="005834C5" w:rsidRDefault="005834C5" w:rsidP="009F23A2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5834C5" w:rsidTr="005834C5">
        <w:trPr>
          <w:trHeight w:val="237"/>
        </w:trPr>
        <w:tc>
          <w:tcPr>
            <w:tcW w:w="1980" w:type="dxa"/>
          </w:tcPr>
          <w:p w:rsidR="005834C5" w:rsidRDefault="005834C5" w:rsidP="009F23A2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34C5" w:rsidRDefault="005834C5" w:rsidP="009F23A2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34C5" w:rsidRDefault="005834C5" w:rsidP="009F23A2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09" w:type="dxa"/>
          </w:tcPr>
          <w:p w:rsidR="005834C5" w:rsidRDefault="005834C5" w:rsidP="009F23A2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13" w:type="dxa"/>
          </w:tcPr>
          <w:p w:rsidR="005834C5" w:rsidRDefault="005834C5" w:rsidP="009F23A2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5" w:type="dxa"/>
          </w:tcPr>
          <w:p w:rsidR="005834C5" w:rsidRDefault="005834C5" w:rsidP="009F23A2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57" w:type="dxa"/>
          </w:tcPr>
          <w:p w:rsidR="005834C5" w:rsidRDefault="005834C5" w:rsidP="009F23A2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5834C5" w:rsidTr="005834C5">
        <w:trPr>
          <w:trHeight w:val="224"/>
        </w:trPr>
        <w:tc>
          <w:tcPr>
            <w:tcW w:w="1980" w:type="dxa"/>
          </w:tcPr>
          <w:p w:rsidR="005834C5" w:rsidRDefault="005834C5" w:rsidP="009F23A2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34C5" w:rsidRDefault="005834C5" w:rsidP="009F23A2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34C5" w:rsidRDefault="005834C5" w:rsidP="009F23A2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09" w:type="dxa"/>
          </w:tcPr>
          <w:p w:rsidR="005834C5" w:rsidRDefault="005834C5" w:rsidP="009F23A2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13" w:type="dxa"/>
          </w:tcPr>
          <w:p w:rsidR="005834C5" w:rsidRDefault="005834C5" w:rsidP="009F23A2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5" w:type="dxa"/>
          </w:tcPr>
          <w:p w:rsidR="005834C5" w:rsidRDefault="005834C5" w:rsidP="009F23A2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57" w:type="dxa"/>
          </w:tcPr>
          <w:p w:rsidR="005834C5" w:rsidRDefault="005834C5" w:rsidP="009F23A2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5834C5" w:rsidTr="005834C5">
        <w:trPr>
          <w:trHeight w:val="237"/>
        </w:trPr>
        <w:tc>
          <w:tcPr>
            <w:tcW w:w="1980" w:type="dxa"/>
          </w:tcPr>
          <w:p w:rsidR="005834C5" w:rsidRDefault="005834C5" w:rsidP="009F23A2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5834C5" w:rsidRDefault="005834C5" w:rsidP="009F23A2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842" w:type="dxa"/>
          </w:tcPr>
          <w:p w:rsidR="005834C5" w:rsidRDefault="005834C5" w:rsidP="009F23A2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09" w:type="dxa"/>
          </w:tcPr>
          <w:p w:rsidR="005834C5" w:rsidRDefault="005834C5" w:rsidP="009F23A2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13" w:type="dxa"/>
          </w:tcPr>
          <w:p w:rsidR="005834C5" w:rsidRDefault="005834C5" w:rsidP="009F23A2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305" w:type="dxa"/>
          </w:tcPr>
          <w:p w:rsidR="005834C5" w:rsidRDefault="005834C5" w:rsidP="009F23A2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457" w:type="dxa"/>
          </w:tcPr>
          <w:p w:rsidR="005834C5" w:rsidRDefault="005834C5" w:rsidP="009F23A2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D73F70" w:rsidRDefault="00D73F70" w:rsidP="009F23A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B70BF" w:rsidRDefault="00AB70BF" w:rsidP="009F23A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_________________________/______________________________________</w:t>
      </w:r>
    </w:p>
    <w:p w:rsidR="00AB70BF" w:rsidRPr="00AB70BF" w:rsidRDefault="00AB70BF" w:rsidP="009F23A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МП</w:t>
      </w:r>
    </w:p>
    <w:p w:rsidR="00AB70BF" w:rsidRPr="00AB70BF" w:rsidRDefault="00AB70BF" w:rsidP="009F23A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B70BF">
        <w:rPr>
          <w:rFonts w:ascii="Cambria" w:hAnsi="Cambria"/>
          <w:sz w:val="24"/>
          <w:szCs w:val="24"/>
        </w:rPr>
        <w:t>*Федеральный закон от 27 июля 2006 № 152-ФЗ «О персональных данных»</w:t>
      </w:r>
    </w:p>
    <w:p w:rsidR="0018634D" w:rsidRDefault="0018634D" w:rsidP="009F23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18634D" w:rsidRDefault="0018634D" w:rsidP="009F23A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185164" w:rsidRDefault="00185164" w:rsidP="009F23A2">
      <w:pPr>
        <w:spacing w:after="0" w:line="240" w:lineRule="auto"/>
        <w:rPr>
          <w:rFonts w:ascii="Cambria" w:hAnsi="Cambria"/>
          <w:sz w:val="28"/>
          <w:szCs w:val="28"/>
        </w:rPr>
      </w:pPr>
    </w:p>
    <w:p w:rsidR="005B1B06" w:rsidRDefault="005B1B06" w:rsidP="009F23A2">
      <w:pPr>
        <w:spacing w:after="0" w:line="240" w:lineRule="auto"/>
        <w:rPr>
          <w:rFonts w:ascii="Cambria" w:hAnsi="Cambria"/>
          <w:sz w:val="28"/>
          <w:szCs w:val="28"/>
        </w:rPr>
      </w:pPr>
    </w:p>
    <w:p w:rsidR="005B1B06" w:rsidRDefault="005B1B06" w:rsidP="009F23A2">
      <w:pPr>
        <w:spacing w:after="0" w:line="240" w:lineRule="auto"/>
        <w:rPr>
          <w:rFonts w:ascii="Cambria" w:hAnsi="Cambria"/>
          <w:sz w:val="28"/>
          <w:szCs w:val="28"/>
        </w:rPr>
      </w:pPr>
    </w:p>
    <w:p w:rsidR="005B1B06" w:rsidRDefault="005B1B06" w:rsidP="009F23A2">
      <w:pPr>
        <w:spacing w:after="0" w:line="240" w:lineRule="auto"/>
        <w:rPr>
          <w:rFonts w:ascii="Cambria" w:hAnsi="Cambria"/>
          <w:sz w:val="28"/>
          <w:szCs w:val="28"/>
        </w:rPr>
      </w:pPr>
    </w:p>
    <w:p w:rsidR="005B1B06" w:rsidRDefault="005B1B06" w:rsidP="009F23A2">
      <w:pPr>
        <w:spacing w:after="0" w:line="240" w:lineRule="auto"/>
        <w:rPr>
          <w:rFonts w:ascii="Cambria" w:hAnsi="Cambria"/>
          <w:sz w:val="28"/>
          <w:szCs w:val="28"/>
        </w:rPr>
      </w:pPr>
    </w:p>
    <w:p w:rsidR="005B1B06" w:rsidRDefault="005B1B06" w:rsidP="009F23A2">
      <w:pPr>
        <w:spacing w:after="0" w:line="240" w:lineRule="auto"/>
        <w:rPr>
          <w:rFonts w:ascii="Cambria" w:hAnsi="Cambria"/>
          <w:sz w:val="28"/>
          <w:szCs w:val="28"/>
        </w:rPr>
      </w:pPr>
    </w:p>
    <w:p w:rsidR="00066A2B" w:rsidRDefault="00066A2B" w:rsidP="00BA3CC8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sectPr w:rsidR="00066A2B" w:rsidSect="001C21D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C32" w:rsidRDefault="008A0C32" w:rsidP="00BA3CC8">
      <w:pPr>
        <w:spacing w:after="0" w:line="240" w:lineRule="auto"/>
      </w:pPr>
      <w:r>
        <w:separator/>
      </w:r>
    </w:p>
  </w:endnote>
  <w:endnote w:type="continuationSeparator" w:id="0">
    <w:p w:rsidR="008A0C32" w:rsidRDefault="008A0C32" w:rsidP="00BA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0783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4"/>
        <w:szCs w:val="24"/>
      </w:rPr>
    </w:sdtEndPr>
    <w:sdtContent>
      <w:p w:rsidR="00B1177B" w:rsidRPr="00B70E12" w:rsidRDefault="00B1177B">
        <w:pPr>
          <w:pStyle w:val="ab"/>
          <w:jc w:val="right"/>
          <w:rPr>
            <w:rFonts w:asciiTheme="majorHAnsi" w:hAnsiTheme="majorHAnsi"/>
            <w:sz w:val="24"/>
            <w:szCs w:val="24"/>
          </w:rPr>
        </w:pPr>
        <w:r w:rsidRPr="00B70E12">
          <w:rPr>
            <w:rFonts w:asciiTheme="majorHAnsi" w:hAnsiTheme="majorHAnsi"/>
            <w:sz w:val="24"/>
            <w:szCs w:val="24"/>
          </w:rPr>
          <w:fldChar w:fldCharType="begin"/>
        </w:r>
        <w:r w:rsidRPr="00B70E12">
          <w:rPr>
            <w:rFonts w:asciiTheme="majorHAnsi" w:hAnsiTheme="majorHAnsi"/>
            <w:sz w:val="24"/>
            <w:szCs w:val="24"/>
          </w:rPr>
          <w:instrText>PAGE   \* MERGEFORMAT</w:instrText>
        </w:r>
        <w:r w:rsidRPr="00B70E12">
          <w:rPr>
            <w:rFonts w:asciiTheme="majorHAnsi" w:hAnsiTheme="majorHAnsi"/>
            <w:sz w:val="24"/>
            <w:szCs w:val="24"/>
          </w:rPr>
          <w:fldChar w:fldCharType="separate"/>
        </w:r>
        <w:r w:rsidR="00FC26F1">
          <w:rPr>
            <w:rFonts w:asciiTheme="majorHAnsi" w:hAnsiTheme="majorHAnsi"/>
            <w:noProof/>
            <w:sz w:val="24"/>
            <w:szCs w:val="24"/>
          </w:rPr>
          <w:t>2</w:t>
        </w:r>
        <w:r w:rsidRPr="00B70E12">
          <w:rPr>
            <w:rFonts w:asciiTheme="majorHAnsi" w:hAnsiTheme="majorHAnsi"/>
            <w:sz w:val="24"/>
            <w:szCs w:val="24"/>
          </w:rPr>
          <w:fldChar w:fldCharType="end"/>
        </w:r>
      </w:p>
    </w:sdtContent>
  </w:sdt>
  <w:p w:rsidR="00BA3CC8" w:rsidRDefault="00BA3CC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C32" w:rsidRDefault="008A0C32" w:rsidP="00BA3CC8">
      <w:pPr>
        <w:spacing w:after="0" w:line="240" w:lineRule="auto"/>
      </w:pPr>
      <w:r>
        <w:separator/>
      </w:r>
    </w:p>
  </w:footnote>
  <w:footnote w:type="continuationSeparator" w:id="0">
    <w:p w:rsidR="008A0C32" w:rsidRDefault="008A0C32" w:rsidP="00BA3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61B"/>
    <w:multiLevelType w:val="hybridMultilevel"/>
    <w:tmpl w:val="FF725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41779"/>
    <w:multiLevelType w:val="multilevel"/>
    <w:tmpl w:val="4516C01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43514E2"/>
    <w:multiLevelType w:val="multilevel"/>
    <w:tmpl w:val="5C7C79C2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924201"/>
    <w:multiLevelType w:val="multilevel"/>
    <w:tmpl w:val="A79EF6E2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27"/>
    <w:rsid w:val="00007DFC"/>
    <w:rsid w:val="00022654"/>
    <w:rsid w:val="00041210"/>
    <w:rsid w:val="00055DA9"/>
    <w:rsid w:val="00066A2B"/>
    <w:rsid w:val="00067CCC"/>
    <w:rsid w:val="000908AF"/>
    <w:rsid w:val="000A0309"/>
    <w:rsid w:val="000A4C6E"/>
    <w:rsid w:val="000A7E59"/>
    <w:rsid w:val="000C5223"/>
    <w:rsid w:val="000C5791"/>
    <w:rsid w:val="000D5553"/>
    <w:rsid w:val="000D56F8"/>
    <w:rsid w:val="000E7722"/>
    <w:rsid w:val="000F0DA9"/>
    <w:rsid w:val="000F1822"/>
    <w:rsid w:val="00104227"/>
    <w:rsid w:val="00104ECF"/>
    <w:rsid w:val="00185164"/>
    <w:rsid w:val="0018634D"/>
    <w:rsid w:val="001A424B"/>
    <w:rsid w:val="001B1AD5"/>
    <w:rsid w:val="001C21D4"/>
    <w:rsid w:val="001C3BF5"/>
    <w:rsid w:val="001D56BD"/>
    <w:rsid w:val="001E22E4"/>
    <w:rsid w:val="00214344"/>
    <w:rsid w:val="002348D3"/>
    <w:rsid w:val="002469DE"/>
    <w:rsid w:val="002743EA"/>
    <w:rsid w:val="002753C7"/>
    <w:rsid w:val="00287D55"/>
    <w:rsid w:val="00291843"/>
    <w:rsid w:val="002946EA"/>
    <w:rsid w:val="002C508D"/>
    <w:rsid w:val="002F58F7"/>
    <w:rsid w:val="003138B5"/>
    <w:rsid w:val="0034308A"/>
    <w:rsid w:val="00344A90"/>
    <w:rsid w:val="00355E85"/>
    <w:rsid w:val="00357A69"/>
    <w:rsid w:val="003619DD"/>
    <w:rsid w:val="0038010E"/>
    <w:rsid w:val="00380371"/>
    <w:rsid w:val="003A0E9B"/>
    <w:rsid w:val="003B58AB"/>
    <w:rsid w:val="003B7537"/>
    <w:rsid w:val="003C1CF3"/>
    <w:rsid w:val="003C6D5A"/>
    <w:rsid w:val="003D039D"/>
    <w:rsid w:val="003D3C00"/>
    <w:rsid w:val="003E6586"/>
    <w:rsid w:val="00415A7D"/>
    <w:rsid w:val="004204F9"/>
    <w:rsid w:val="00422786"/>
    <w:rsid w:val="00425ABD"/>
    <w:rsid w:val="00475631"/>
    <w:rsid w:val="004857AC"/>
    <w:rsid w:val="00494B72"/>
    <w:rsid w:val="004966AC"/>
    <w:rsid w:val="004C09DF"/>
    <w:rsid w:val="00506695"/>
    <w:rsid w:val="005159C8"/>
    <w:rsid w:val="00521071"/>
    <w:rsid w:val="005531C1"/>
    <w:rsid w:val="00554F97"/>
    <w:rsid w:val="005606AC"/>
    <w:rsid w:val="005677C6"/>
    <w:rsid w:val="005834C5"/>
    <w:rsid w:val="005B1B06"/>
    <w:rsid w:val="005B1E5F"/>
    <w:rsid w:val="005B6249"/>
    <w:rsid w:val="005D301D"/>
    <w:rsid w:val="005E2139"/>
    <w:rsid w:val="005F1DD4"/>
    <w:rsid w:val="005F5A05"/>
    <w:rsid w:val="00624F93"/>
    <w:rsid w:val="0065417C"/>
    <w:rsid w:val="0067039F"/>
    <w:rsid w:val="006826FF"/>
    <w:rsid w:val="006878C6"/>
    <w:rsid w:val="00691535"/>
    <w:rsid w:val="006D0958"/>
    <w:rsid w:val="006D4AAB"/>
    <w:rsid w:val="00715D38"/>
    <w:rsid w:val="007306DD"/>
    <w:rsid w:val="00736C20"/>
    <w:rsid w:val="00742C42"/>
    <w:rsid w:val="00743AC9"/>
    <w:rsid w:val="007444B9"/>
    <w:rsid w:val="0074784B"/>
    <w:rsid w:val="00763677"/>
    <w:rsid w:val="007911D6"/>
    <w:rsid w:val="00792613"/>
    <w:rsid w:val="007B286C"/>
    <w:rsid w:val="007C576A"/>
    <w:rsid w:val="007D1966"/>
    <w:rsid w:val="007F406F"/>
    <w:rsid w:val="0080526E"/>
    <w:rsid w:val="00813132"/>
    <w:rsid w:val="00813AB4"/>
    <w:rsid w:val="0084417A"/>
    <w:rsid w:val="00864A14"/>
    <w:rsid w:val="00867C71"/>
    <w:rsid w:val="00872E98"/>
    <w:rsid w:val="00880BB9"/>
    <w:rsid w:val="00880CBA"/>
    <w:rsid w:val="00885635"/>
    <w:rsid w:val="0089031A"/>
    <w:rsid w:val="00891C71"/>
    <w:rsid w:val="008A0B6F"/>
    <w:rsid w:val="008A0C32"/>
    <w:rsid w:val="008B4960"/>
    <w:rsid w:val="008C1845"/>
    <w:rsid w:val="008D25C2"/>
    <w:rsid w:val="008F3774"/>
    <w:rsid w:val="00904F1F"/>
    <w:rsid w:val="00912452"/>
    <w:rsid w:val="00932047"/>
    <w:rsid w:val="00933DD3"/>
    <w:rsid w:val="00970728"/>
    <w:rsid w:val="00971DEC"/>
    <w:rsid w:val="00973E53"/>
    <w:rsid w:val="0097781C"/>
    <w:rsid w:val="009931F9"/>
    <w:rsid w:val="009A1996"/>
    <w:rsid w:val="009B1ADA"/>
    <w:rsid w:val="009B51B2"/>
    <w:rsid w:val="009C221A"/>
    <w:rsid w:val="009E0247"/>
    <w:rsid w:val="009E0DFD"/>
    <w:rsid w:val="009F23A2"/>
    <w:rsid w:val="00A15154"/>
    <w:rsid w:val="00A17E12"/>
    <w:rsid w:val="00A2657C"/>
    <w:rsid w:val="00A56623"/>
    <w:rsid w:val="00A67D15"/>
    <w:rsid w:val="00A816DD"/>
    <w:rsid w:val="00A86082"/>
    <w:rsid w:val="00A87EF1"/>
    <w:rsid w:val="00AA4246"/>
    <w:rsid w:val="00AB10F6"/>
    <w:rsid w:val="00AB4D72"/>
    <w:rsid w:val="00AB70BF"/>
    <w:rsid w:val="00AF1916"/>
    <w:rsid w:val="00AF5DB1"/>
    <w:rsid w:val="00B0099D"/>
    <w:rsid w:val="00B1177B"/>
    <w:rsid w:val="00B20DB0"/>
    <w:rsid w:val="00B23B18"/>
    <w:rsid w:val="00B33A9F"/>
    <w:rsid w:val="00B56439"/>
    <w:rsid w:val="00B70E12"/>
    <w:rsid w:val="00B84723"/>
    <w:rsid w:val="00B924A2"/>
    <w:rsid w:val="00BA3CC8"/>
    <w:rsid w:val="00BA69FB"/>
    <w:rsid w:val="00BC2C45"/>
    <w:rsid w:val="00BF3A5A"/>
    <w:rsid w:val="00C12920"/>
    <w:rsid w:val="00C13EDC"/>
    <w:rsid w:val="00C1648E"/>
    <w:rsid w:val="00C17477"/>
    <w:rsid w:val="00C42064"/>
    <w:rsid w:val="00C42E46"/>
    <w:rsid w:val="00C6105A"/>
    <w:rsid w:val="00CA1861"/>
    <w:rsid w:val="00CA1D01"/>
    <w:rsid w:val="00CB57C0"/>
    <w:rsid w:val="00CB6BD6"/>
    <w:rsid w:val="00CE457B"/>
    <w:rsid w:val="00CE4A75"/>
    <w:rsid w:val="00CF2812"/>
    <w:rsid w:val="00CF6AEA"/>
    <w:rsid w:val="00CF7846"/>
    <w:rsid w:val="00D23F33"/>
    <w:rsid w:val="00D3069D"/>
    <w:rsid w:val="00D36279"/>
    <w:rsid w:val="00D42E92"/>
    <w:rsid w:val="00D444F5"/>
    <w:rsid w:val="00D50B4F"/>
    <w:rsid w:val="00D565D7"/>
    <w:rsid w:val="00D56BA1"/>
    <w:rsid w:val="00D62720"/>
    <w:rsid w:val="00D64459"/>
    <w:rsid w:val="00D73F70"/>
    <w:rsid w:val="00DB77B8"/>
    <w:rsid w:val="00DC24E6"/>
    <w:rsid w:val="00DD1825"/>
    <w:rsid w:val="00DD2EFB"/>
    <w:rsid w:val="00DE1317"/>
    <w:rsid w:val="00DE6B2F"/>
    <w:rsid w:val="00E14B1A"/>
    <w:rsid w:val="00E41C74"/>
    <w:rsid w:val="00E45F0F"/>
    <w:rsid w:val="00E54951"/>
    <w:rsid w:val="00E57267"/>
    <w:rsid w:val="00E654CA"/>
    <w:rsid w:val="00E72BC9"/>
    <w:rsid w:val="00EA41C1"/>
    <w:rsid w:val="00ED0A6D"/>
    <w:rsid w:val="00EE1491"/>
    <w:rsid w:val="00EF0522"/>
    <w:rsid w:val="00EF08F9"/>
    <w:rsid w:val="00F33B8E"/>
    <w:rsid w:val="00F37F4E"/>
    <w:rsid w:val="00F44196"/>
    <w:rsid w:val="00F65E78"/>
    <w:rsid w:val="00F737D7"/>
    <w:rsid w:val="00F80E74"/>
    <w:rsid w:val="00FA006D"/>
    <w:rsid w:val="00FA48D8"/>
    <w:rsid w:val="00FC26F1"/>
    <w:rsid w:val="00FE136A"/>
    <w:rsid w:val="00FE4CB8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D84C"/>
  <w15:docId w15:val="{824395BF-C1B3-4581-A266-B991A17A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2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69F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C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4A7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CB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A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3CC8"/>
  </w:style>
  <w:style w:type="paragraph" w:styleId="ab">
    <w:name w:val="footer"/>
    <w:basedOn w:val="a"/>
    <w:link w:val="ac"/>
    <w:uiPriority w:val="99"/>
    <w:unhideWhenUsed/>
    <w:rsid w:val="00BA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3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yleva@sou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soub-3</dc:creator>
  <cp:keywords/>
  <dc:description/>
  <cp:lastModifiedBy>Пользователь Windows</cp:lastModifiedBy>
  <cp:revision>2</cp:revision>
  <cp:lastPrinted>2017-07-12T10:38:00Z</cp:lastPrinted>
  <dcterms:created xsi:type="dcterms:W3CDTF">2017-08-24T12:23:00Z</dcterms:created>
  <dcterms:modified xsi:type="dcterms:W3CDTF">2017-08-24T12:23:00Z</dcterms:modified>
</cp:coreProperties>
</file>